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20.07.2026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20.07.2026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