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A99C5" w14:textId="77777777" w:rsidR="00EF4C76" w:rsidRDefault="00EF4C76" w:rsidP="00EF4C76">
      <w:pPr>
        <w:rPr>
          <w:rFonts w:eastAsia="Times New Roman"/>
          <w:lang w:val="en-US"/>
        </w:rPr>
      </w:pPr>
      <w:bookmarkStart w:id="0" w:name="_MailOriginal"/>
      <w:r>
        <w:rPr>
          <w:rFonts w:eastAsia="Times New Roman"/>
          <w:b/>
          <w:bCs/>
          <w:lang w:val="en-US"/>
        </w:rPr>
        <w:t>From:</w:t>
      </w:r>
      <w:r>
        <w:rPr>
          <w:rFonts w:eastAsia="Times New Roman"/>
          <w:lang w:val="en-US"/>
        </w:rPr>
        <w:t xml:space="preserve"> Elīna </w:t>
      </w:r>
      <w:proofErr w:type="spellStart"/>
      <w:r>
        <w:rPr>
          <w:rFonts w:eastAsia="Times New Roman"/>
          <w:lang w:val="en-US"/>
        </w:rPr>
        <w:t>Āboliņa</w:t>
      </w:r>
      <w:proofErr w:type="spellEnd"/>
      <w:r>
        <w:rPr>
          <w:rFonts w:eastAsia="Times New Roman"/>
          <w:lang w:val="en-US"/>
        </w:rPr>
        <w:t xml:space="preserve"> &lt;elina.abolina@iem.gov.lv&gt; </w:t>
      </w:r>
      <w:r>
        <w:rPr>
          <w:rFonts w:eastAsia="Times New Roman"/>
          <w:lang w:val="en-US"/>
        </w:rPr>
        <w:br/>
      </w:r>
      <w:r>
        <w:rPr>
          <w:rFonts w:eastAsia="Times New Roman"/>
          <w:b/>
          <w:bCs/>
          <w:lang w:val="en-US"/>
        </w:rPr>
        <w:t>Sent:</w:t>
      </w:r>
      <w:r>
        <w:rPr>
          <w:rFonts w:eastAsia="Times New Roman"/>
          <w:lang w:val="en-US"/>
        </w:rPr>
        <w:t xml:space="preserve"> Wednesday, October 4, </w:t>
      </w:r>
      <w:proofErr w:type="gramStart"/>
      <w:r>
        <w:rPr>
          <w:rFonts w:eastAsia="Times New Roman"/>
          <w:lang w:val="en-US"/>
        </w:rPr>
        <w:t>2023</w:t>
      </w:r>
      <w:proofErr w:type="gramEnd"/>
      <w:r>
        <w:rPr>
          <w:rFonts w:eastAsia="Times New Roman"/>
          <w:lang w:val="en-US"/>
        </w:rPr>
        <w:t xml:space="preserve"> 4:24 PM</w:t>
      </w:r>
      <w:r>
        <w:rPr>
          <w:rFonts w:eastAsia="Times New Roman"/>
          <w:lang w:val="en-US"/>
        </w:rPr>
        <w:br/>
      </w:r>
      <w:r>
        <w:rPr>
          <w:rFonts w:eastAsia="Times New Roman"/>
          <w:b/>
          <w:bCs/>
          <w:lang w:val="en-US"/>
        </w:rPr>
        <w:t>To:</w:t>
      </w:r>
      <w:r>
        <w:rPr>
          <w:rFonts w:eastAsia="Times New Roman"/>
          <w:lang w:val="en-US"/>
        </w:rPr>
        <w:t xml:space="preserve"> Solvita Vaivode &lt;Solvita.Vaivode@varam.gov.lv&gt;</w:t>
      </w:r>
      <w:r>
        <w:rPr>
          <w:rFonts w:eastAsia="Times New Roman"/>
          <w:lang w:val="en-US"/>
        </w:rPr>
        <w:br/>
      </w:r>
      <w:r>
        <w:rPr>
          <w:rFonts w:eastAsia="Times New Roman"/>
          <w:b/>
          <w:bCs/>
          <w:lang w:val="en-US"/>
        </w:rPr>
        <w:t>Cc:</w:t>
      </w:r>
      <w:r>
        <w:rPr>
          <w:rFonts w:eastAsia="Times New Roman"/>
          <w:lang w:val="en-US"/>
        </w:rPr>
        <w:t xml:space="preserve"> Maija Kamoliņa &lt;Maija.Kamolina@varam.gov.lv&gt;; Dace </w:t>
      </w:r>
      <w:proofErr w:type="spellStart"/>
      <w:r>
        <w:rPr>
          <w:rFonts w:eastAsia="Times New Roman"/>
          <w:lang w:val="en-US"/>
        </w:rPr>
        <w:t>Radzeviča</w:t>
      </w:r>
      <w:proofErr w:type="spellEnd"/>
      <w:r>
        <w:rPr>
          <w:rFonts w:eastAsia="Times New Roman"/>
          <w:lang w:val="en-US"/>
        </w:rPr>
        <w:t xml:space="preserve"> &lt;dace.radzevica@iem.gov.lv&gt;; Jānis Bekmanis &lt;janis.bekmanis@iem.gov.lv&gt;</w:t>
      </w:r>
      <w:r>
        <w:rPr>
          <w:rFonts w:eastAsia="Times New Roman"/>
          <w:lang w:val="en-US"/>
        </w:rPr>
        <w:br/>
      </w:r>
      <w:r>
        <w:rPr>
          <w:rFonts w:eastAsia="Times New Roman"/>
          <w:b/>
          <w:bCs/>
          <w:lang w:val="en-US"/>
        </w:rPr>
        <w:t>Subject:</w:t>
      </w:r>
      <w:r>
        <w:rPr>
          <w:rFonts w:eastAsia="Times New Roman"/>
          <w:lang w:val="en-US"/>
        </w:rPr>
        <w:t xml:space="preserve"> Re: FW: mk_sēdes_protokollēmuma_projekts_23-TA-1777 (6)</w:t>
      </w:r>
    </w:p>
    <w:p w14:paraId="3069D6A9" w14:textId="77777777" w:rsidR="00EF4C76" w:rsidRDefault="00EF4C76" w:rsidP="00EF4C76"/>
    <w:p w14:paraId="675CDECB" w14:textId="77777777" w:rsidR="00EF4C76" w:rsidRDefault="00EF4C76" w:rsidP="00EF4C76">
      <w:pPr>
        <w:pStyle w:val="NormalWeb"/>
      </w:pPr>
      <w:r>
        <w:t xml:space="preserve">Labdien! </w:t>
      </w:r>
    </w:p>
    <w:p w14:paraId="70DC03EF" w14:textId="77777777" w:rsidR="00EF4C76" w:rsidRDefault="00EF4C76" w:rsidP="00EF4C76">
      <w:pPr>
        <w:pStyle w:val="NormalWeb"/>
      </w:pPr>
      <w:proofErr w:type="spellStart"/>
      <w:r>
        <w:t>Iekšlietu</w:t>
      </w:r>
      <w:proofErr w:type="spellEnd"/>
      <w:r>
        <w:t xml:space="preserve"> ministrija </w:t>
      </w:r>
      <w:r w:rsidRPr="00EF4C76">
        <w:rPr>
          <w:b/>
          <w:bCs/>
          <w:u w:val="single"/>
        </w:rPr>
        <w:t>saskaņo</w:t>
      </w:r>
      <w:r>
        <w:t xml:space="preserve"> 23-TA-1777 piedāvātās dokumentu redakcijas. </w:t>
      </w:r>
    </w:p>
    <w:p w14:paraId="438FE122" w14:textId="77777777" w:rsidR="00EF4C76" w:rsidRDefault="00EF4C76" w:rsidP="00EF4C76">
      <w:pPr>
        <w:pStyle w:val="NormalWeb"/>
      </w:pPr>
      <w:r>
        <w:t xml:space="preserve">Kā priekšlikumu ierosinām apsvērt iespēju anotācijas  5.lpp. precizēt 2. rindkopu, dzēšot tekstu:  "...nevis Likumā, ņemot vērā, ka grozījuma veikšana Likumā būtu laikietilpīga (iesniegšana Ministru kabinetā, izskatīšana Saeimā), kas varētu aizņemt vismaz trīs mēnešus". </w:t>
      </w:r>
    </w:p>
    <w:p w14:paraId="01BCB231" w14:textId="77777777" w:rsidR="00EF4C76" w:rsidRDefault="00EF4C76" w:rsidP="00EF4C76">
      <w:pPr>
        <w:pStyle w:val="NormalWeb"/>
      </w:pPr>
      <w:r>
        <w:t xml:space="preserve">Elīna Āboliņa </w:t>
      </w:r>
    </w:p>
    <w:p w14:paraId="3F0CB74D" w14:textId="77777777" w:rsidR="00EF4C76" w:rsidRDefault="00EF4C76" w:rsidP="00EF4C76">
      <w:pPr>
        <w:pStyle w:val="HTMLPreformatted"/>
      </w:pPr>
      <w:r>
        <w:t>Elīna Āboliņa</w:t>
      </w:r>
    </w:p>
    <w:p w14:paraId="65E0D2F9" w14:textId="77777777" w:rsidR="00EF4C76" w:rsidRDefault="00EF4C76" w:rsidP="00EF4C76">
      <w:pPr>
        <w:pStyle w:val="HTMLPreformatted"/>
      </w:pPr>
      <w:hyperlink r:id="rId6" w:history="1">
        <w:r>
          <w:rPr>
            <w:rStyle w:val="Hyperlink"/>
          </w:rPr>
          <w:t>elina.abolina@iem.gov.lv</w:t>
        </w:r>
      </w:hyperlink>
      <w:r>
        <w:t>, 67219541</w:t>
      </w:r>
    </w:p>
    <w:p w14:paraId="7D0A8EAB" w14:textId="77777777" w:rsidR="00EF4C76" w:rsidRDefault="00EF4C76" w:rsidP="00EF4C76">
      <w:pPr>
        <w:pStyle w:val="HTMLPreformatted"/>
      </w:pPr>
    </w:p>
    <w:p w14:paraId="19102BC3" w14:textId="77777777" w:rsidR="00EF4C76" w:rsidRDefault="00EF4C76" w:rsidP="00EF4C76">
      <w:pPr>
        <w:pStyle w:val="HTMLPreformatted"/>
      </w:pPr>
      <w:proofErr w:type="spellStart"/>
      <w:r>
        <w:t>Iekšlietu</w:t>
      </w:r>
      <w:proofErr w:type="spellEnd"/>
      <w:r>
        <w:t xml:space="preserve"> ministrijas</w:t>
      </w:r>
    </w:p>
    <w:p w14:paraId="1C6B9236" w14:textId="77777777" w:rsidR="00EF4C76" w:rsidRDefault="00EF4C76" w:rsidP="00EF4C76">
      <w:pPr>
        <w:pStyle w:val="HTMLPreformatted"/>
      </w:pPr>
      <w:r>
        <w:t>Nozares politikas departamenta</w:t>
      </w:r>
    </w:p>
    <w:p w14:paraId="65D4E833" w14:textId="77777777" w:rsidR="00EF4C76" w:rsidRDefault="00EF4C76" w:rsidP="00EF4C76">
      <w:pPr>
        <w:pStyle w:val="HTMLPreformatted"/>
      </w:pPr>
      <w:r>
        <w:t>vecākā referente</w:t>
      </w:r>
    </w:p>
    <w:p w14:paraId="33DCCA6A"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proofErr w:type="spellStart"/>
      <w:r>
        <w:rPr>
          <w:rFonts w:eastAsia="Times New Roman"/>
        </w:rPr>
        <w:t>On</w:t>
      </w:r>
      <w:proofErr w:type="spellEnd"/>
      <w:r>
        <w:rPr>
          <w:rFonts w:eastAsia="Times New Roman"/>
        </w:rPr>
        <w:t xml:space="preserve"> 04.10.2023 14:04, Solvita Vaivode </w:t>
      </w:r>
      <w:proofErr w:type="spellStart"/>
      <w:r>
        <w:rPr>
          <w:rFonts w:eastAsia="Times New Roman"/>
        </w:rPr>
        <w:t>wrote</w:t>
      </w:r>
      <w:proofErr w:type="spellEnd"/>
      <w:r>
        <w:rPr>
          <w:rFonts w:eastAsia="Times New Roman"/>
        </w:rPr>
        <w:t>:</w:t>
      </w:r>
    </w:p>
    <w:p w14:paraId="4D54DA32"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14:paraId="384E0ED6" w14:textId="0CCDC6EB"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sz w:val="24"/>
          <w:szCs w:val="24"/>
        </w:rPr>
        <w:t>Labdien!</w:t>
      </w:r>
    </w:p>
    <w:p w14:paraId="259C08C7"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sz w:val="24"/>
          <w:szCs w:val="24"/>
        </w:rPr>
        <w:t> </w:t>
      </w:r>
    </w:p>
    <w:p w14:paraId="6E097662"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sz w:val="24"/>
          <w:szCs w:val="24"/>
        </w:rPr>
        <w:t xml:space="preserve">Nosūtam atbilstoši precizētu MK rīkojuma projektu “Grozījums Ministru kabineta 2023. gada 28. marta rīkojumā Nr. 170 "Par finanšu līdzekļu piešķiršanu no valsts budžeta programmas 17.00.00 "Finansējums Ukrainas civiliedzīvotāju atbalsta likumā noteikto pasākumu īstenošanai""” (23-TA-1777) </w:t>
      </w:r>
      <w:proofErr w:type="spellStart"/>
      <w:r>
        <w:rPr>
          <w:sz w:val="24"/>
          <w:szCs w:val="24"/>
        </w:rPr>
        <w:t>Trach</w:t>
      </w:r>
      <w:proofErr w:type="spellEnd"/>
      <w:r>
        <w:rPr>
          <w:sz w:val="24"/>
          <w:szCs w:val="24"/>
        </w:rPr>
        <w:t xml:space="preserve"> </w:t>
      </w:r>
      <w:proofErr w:type="spellStart"/>
      <w:r>
        <w:rPr>
          <w:sz w:val="24"/>
          <w:szCs w:val="24"/>
        </w:rPr>
        <w:t>Changes</w:t>
      </w:r>
      <w:proofErr w:type="spellEnd"/>
      <w:r>
        <w:rPr>
          <w:sz w:val="24"/>
          <w:szCs w:val="24"/>
        </w:rPr>
        <w:t xml:space="preserve"> režīmā, lai redzat veiktos precizējumus.</w:t>
      </w:r>
    </w:p>
    <w:p w14:paraId="7C0F815D"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sz w:val="24"/>
          <w:szCs w:val="24"/>
        </w:rPr>
        <w:t> </w:t>
      </w:r>
    </w:p>
    <w:p w14:paraId="79E2BF0C"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sz w:val="24"/>
          <w:szCs w:val="24"/>
          <w:u w:val="single"/>
        </w:rPr>
        <w:t>Lūdzu informējiet par saskaņojamu.</w:t>
      </w:r>
    </w:p>
    <w:p w14:paraId="0AC82FB7"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sz w:val="24"/>
          <w:szCs w:val="24"/>
        </w:rPr>
        <w:t> </w:t>
      </w:r>
    </w:p>
    <w:p w14:paraId="3CDB38CD"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sz w:val="24"/>
          <w:szCs w:val="24"/>
        </w:rPr>
        <w:t>Paldies.</w:t>
      </w:r>
    </w:p>
    <w:p w14:paraId="411EE897"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w:t>
      </w:r>
    </w:p>
    <w:p w14:paraId="59CDB3B5"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lang w:eastAsia="en-US"/>
        </w:rPr>
        <w:t> </w:t>
      </w:r>
    </w:p>
    <w:p w14:paraId="43741234" w14:textId="11F1E7D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noProof/>
        </w:rPr>
        <w:drawing>
          <wp:anchor distT="0" distB="0" distL="114300" distR="114300" simplePos="0" relativeHeight="251658240" behindDoc="0" locked="0" layoutInCell="1" allowOverlap="0" wp14:anchorId="78319899" wp14:editId="7AA11D67">
            <wp:simplePos x="0" y="0"/>
            <wp:positionH relativeFrom="column">
              <wp:align>left</wp:align>
            </wp:positionH>
            <wp:positionV relativeFrom="line">
              <wp:posOffset>0</wp:posOffset>
            </wp:positionV>
            <wp:extent cx="1314450" cy="1323975"/>
            <wp:effectExtent l="0" t="0" r="0" b="9525"/>
            <wp:wrapSquare wrapText="bothSides"/>
            <wp:docPr id="1694739747" name="Picture 2" descr="vienkrasu_cmyk-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cmyk-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4450" cy="132397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b/>
          <w:bCs/>
          <w:sz w:val="18"/>
          <w:szCs w:val="18"/>
        </w:rPr>
        <w:t> </w:t>
      </w:r>
    </w:p>
    <w:p w14:paraId="56EB1A7F"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Verdana" w:hAnsi="Verdana"/>
          <w:b/>
          <w:bCs/>
          <w:sz w:val="18"/>
          <w:szCs w:val="18"/>
        </w:rPr>
        <w:t>Solvita Vaivode</w:t>
      </w:r>
    </w:p>
    <w:p w14:paraId="14647087"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Verdana" w:hAnsi="Verdana"/>
          <w:sz w:val="18"/>
          <w:szCs w:val="18"/>
        </w:rPr>
        <w:t>Reģionālo atbalsta instrumentu nodaļas vecākā eksperte</w:t>
      </w:r>
    </w:p>
    <w:p w14:paraId="6C3D9E37"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Verdana" w:hAnsi="Verdana"/>
          <w:sz w:val="18"/>
          <w:szCs w:val="18"/>
        </w:rPr>
        <w:t>Valsts ilgtspējīgas attīstības plānošanas departaments</w:t>
      </w:r>
    </w:p>
    <w:p w14:paraId="12EBA682"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Verdana" w:hAnsi="Verdana"/>
          <w:sz w:val="18"/>
          <w:szCs w:val="18"/>
        </w:rPr>
        <w:t>Vides aizsardzības un reģionālās attīstības ministrija</w:t>
      </w:r>
    </w:p>
    <w:p w14:paraId="755F8CE2"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Verdana" w:hAnsi="Verdana"/>
          <w:sz w:val="18"/>
          <w:szCs w:val="18"/>
        </w:rPr>
        <w:t>66016749</w:t>
      </w:r>
    </w:p>
    <w:p w14:paraId="6DACBB20"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hyperlink r:id="rId8" w:history="1">
        <w:r>
          <w:rPr>
            <w:rStyle w:val="Hyperlink"/>
            <w:rFonts w:ascii="Verdana" w:hAnsi="Verdana"/>
            <w:color w:val="0563C1"/>
            <w:sz w:val="18"/>
            <w:szCs w:val="18"/>
          </w:rPr>
          <w:t>solvita.vaivode@varam.gov.lv</w:t>
        </w:r>
      </w:hyperlink>
    </w:p>
    <w:p w14:paraId="1693B2BD"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hyperlink r:id="rId9" w:history="1">
        <w:r>
          <w:rPr>
            <w:rStyle w:val="Hyperlink"/>
            <w:rFonts w:ascii="Verdana" w:hAnsi="Verdana"/>
            <w:color w:val="0563C1"/>
            <w:sz w:val="18"/>
            <w:szCs w:val="18"/>
          </w:rPr>
          <w:t>www.varam.gov.lv</w:t>
        </w:r>
      </w:hyperlink>
    </w:p>
    <w:p w14:paraId="3B3CB6BB"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w:t>
      </w:r>
    </w:p>
    <w:p w14:paraId="233AF502"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w:t>
      </w:r>
    </w:p>
    <w:p w14:paraId="27D615BC"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Verdana" w:hAnsi="Verdana"/>
          <w:sz w:val="16"/>
          <w:szCs w:val="16"/>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14:paraId="3CED10A5" w14:textId="2CA0F501"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 </w:t>
      </w:r>
      <w:r>
        <w:rPr>
          <w:b/>
          <w:bCs/>
          <w:lang w:val="en-US"/>
        </w:rPr>
        <w:t>From:</w:t>
      </w:r>
      <w:r>
        <w:rPr>
          <w:lang w:val="en-US"/>
        </w:rPr>
        <w:t xml:space="preserve"> Jānis Bekmanis </w:t>
      </w:r>
      <w:hyperlink r:id="rId10" w:history="1">
        <w:r>
          <w:rPr>
            <w:rStyle w:val="Hyperlink"/>
            <w:lang w:val="en-US"/>
          </w:rPr>
          <w:t>&lt;janis.bekmanis@iem.gov.lv&gt;</w:t>
        </w:r>
      </w:hyperlink>
      <w:r>
        <w:rPr>
          <w:lang w:val="en-US"/>
        </w:rPr>
        <w:t xml:space="preserve"> </w:t>
      </w:r>
      <w:r>
        <w:rPr>
          <w:lang w:val="en-US"/>
        </w:rPr>
        <w:br/>
      </w:r>
      <w:r>
        <w:rPr>
          <w:b/>
          <w:bCs/>
          <w:lang w:val="en-US"/>
        </w:rPr>
        <w:t>Sent:</w:t>
      </w:r>
      <w:r>
        <w:rPr>
          <w:lang w:val="en-US"/>
        </w:rPr>
        <w:t xml:space="preserve"> Wednesday, October 4, 2023 10:30 AM</w:t>
      </w:r>
      <w:r>
        <w:rPr>
          <w:lang w:val="en-US"/>
        </w:rPr>
        <w:br/>
      </w:r>
      <w:r>
        <w:rPr>
          <w:b/>
          <w:bCs/>
          <w:lang w:val="en-US"/>
        </w:rPr>
        <w:t>To:</w:t>
      </w:r>
      <w:r>
        <w:rPr>
          <w:lang w:val="en-US"/>
        </w:rPr>
        <w:t xml:space="preserve"> Raivis Bremšmits </w:t>
      </w:r>
      <w:hyperlink r:id="rId11" w:history="1">
        <w:r>
          <w:rPr>
            <w:rStyle w:val="Hyperlink"/>
            <w:lang w:val="en-US"/>
          </w:rPr>
          <w:t>&lt;Raivis.Bremsmits@varam.gov.lv&gt;</w:t>
        </w:r>
      </w:hyperlink>
      <w:r>
        <w:rPr>
          <w:lang w:val="en-US"/>
        </w:rPr>
        <w:t xml:space="preserve">; Solvita Vaivode </w:t>
      </w:r>
      <w:hyperlink r:id="rId12" w:history="1">
        <w:r>
          <w:rPr>
            <w:rStyle w:val="Hyperlink"/>
            <w:lang w:val="en-US"/>
          </w:rPr>
          <w:t>&lt;Solvita.Vaivode@varam.gov.lv&gt;</w:t>
        </w:r>
      </w:hyperlink>
      <w:r>
        <w:rPr>
          <w:lang w:val="en-US"/>
        </w:rPr>
        <w:br/>
      </w:r>
      <w:r>
        <w:rPr>
          <w:b/>
          <w:bCs/>
          <w:lang w:val="en-US"/>
        </w:rPr>
        <w:t>Cc:</w:t>
      </w:r>
      <w:r>
        <w:rPr>
          <w:lang w:val="en-US"/>
        </w:rPr>
        <w:t xml:space="preserve"> Elīna </w:t>
      </w:r>
      <w:proofErr w:type="spellStart"/>
      <w:r>
        <w:rPr>
          <w:lang w:val="en-US"/>
        </w:rPr>
        <w:t>Āboliņa</w:t>
      </w:r>
      <w:proofErr w:type="spellEnd"/>
      <w:r>
        <w:rPr>
          <w:lang w:val="en-US"/>
        </w:rPr>
        <w:t xml:space="preserve"> </w:t>
      </w:r>
      <w:hyperlink r:id="rId13" w:history="1">
        <w:r>
          <w:rPr>
            <w:rStyle w:val="Hyperlink"/>
            <w:lang w:val="en-US"/>
          </w:rPr>
          <w:t>&lt;elina.abolina@iem.gov.lv&gt;</w:t>
        </w:r>
      </w:hyperlink>
      <w:r>
        <w:rPr>
          <w:lang w:val="en-US"/>
        </w:rPr>
        <w:t xml:space="preserve">; Dace </w:t>
      </w:r>
      <w:proofErr w:type="spellStart"/>
      <w:r>
        <w:rPr>
          <w:lang w:val="en-US"/>
        </w:rPr>
        <w:t>Radzeviča</w:t>
      </w:r>
      <w:proofErr w:type="spellEnd"/>
      <w:r>
        <w:rPr>
          <w:lang w:val="en-US"/>
        </w:rPr>
        <w:t xml:space="preserve"> </w:t>
      </w:r>
      <w:hyperlink r:id="rId14" w:history="1">
        <w:r>
          <w:rPr>
            <w:rStyle w:val="Hyperlink"/>
            <w:lang w:val="en-US"/>
          </w:rPr>
          <w:t>&lt;dace.radzevica@iem.gov.lv&gt;</w:t>
        </w:r>
      </w:hyperlink>
      <w:r>
        <w:rPr>
          <w:lang w:val="en-US"/>
        </w:rPr>
        <w:t xml:space="preserve">; Maija Kamoliņa </w:t>
      </w:r>
      <w:hyperlink r:id="rId15" w:history="1">
        <w:r>
          <w:rPr>
            <w:rStyle w:val="Hyperlink"/>
            <w:lang w:val="en-US"/>
          </w:rPr>
          <w:t>&lt;Maija.Kamolina@varam.gov.lv&gt;</w:t>
        </w:r>
      </w:hyperlink>
      <w:r>
        <w:rPr>
          <w:lang w:val="en-US"/>
        </w:rPr>
        <w:t xml:space="preserve">; Ilze Oša </w:t>
      </w:r>
      <w:hyperlink r:id="rId16" w:history="1">
        <w:r>
          <w:rPr>
            <w:rStyle w:val="Hyperlink"/>
            <w:lang w:val="en-US"/>
          </w:rPr>
          <w:t>&lt;Ilze.Osa@varam.gov.lv&gt;</w:t>
        </w:r>
      </w:hyperlink>
      <w:r>
        <w:rPr>
          <w:lang w:val="en-US"/>
        </w:rPr>
        <w:br/>
      </w:r>
      <w:r>
        <w:rPr>
          <w:b/>
          <w:bCs/>
          <w:lang w:val="en-US"/>
        </w:rPr>
        <w:t>Subject:</w:t>
      </w:r>
      <w:r>
        <w:rPr>
          <w:lang w:val="en-US"/>
        </w:rPr>
        <w:t xml:space="preserve"> Re: mk_sēdes_protokollēmuma_projekts_23-TA-1777 (6)</w:t>
      </w:r>
    </w:p>
    <w:p w14:paraId="6DA46799"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w:t>
      </w:r>
    </w:p>
    <w:p w14:paraId="57275ABB" w14:textId="77777777" w:rsidR="00EF4C76" w:rsidRDefault="00EF4C76" w:rsidP="00EF4C7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Labdien! </w:t>
      </w:r>
    </w:p>
    <w:p w14:paraId="1BD0A568" w14:textId="77777777" w:rsidR="00EF4C76" w:rsidRDefault="00EF4C76" w:rsidP="00EF4C7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Jūsu piedāvājums atbilst IeM iebildumā formulētajam. Līdz ar to šāds iznākums būs loģiski saprotams, ka IeM iebildums ir "ņemts vērā". </w:t>
      </w:r>
    </w:p>
    <w:p w14:paraId="2E6648B8" w14:textId="77777777" w:rsidR="00EF4C76" w:rsidRDefault="00EF4C76" w:rsidP="00EF4C7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Gaidam</w:t>
      </w:r>
      <w:proofErr w:type="spellEnd"/>
      <w:r>
        <w:t xml:space="preserve"> solīto "visu komplektu". </w:t>
      </w:r>
    </w:p>
    <w:p w14:paraId="25008EB1" w14:textId="77777777" w:rsidR="00EF4C76" w:rsidRDefault="00EF4C76" w:rsidP="00EF4C7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Ar cieņu,</w:t>
      </w:r>
    </w:p>
    <w:p w14:paraId="216ED998" w14:textId="77777777" w:rsidR="00EF4C76" w:rsidRDefault="00EF4C76" w:rsidP="00EF4C7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IeM valsts sekretāra vietnieks</w:t>
      </w:r>
    </w:p>
    <w:p w14:paraId="349E6606" w14:textId="77777777" w:rsidR="00EF4C76" w:rsidRDefault="00EF4C76" w:rsidP="00EF4C7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J.Bekmanis</w:t>
      </w:r>
      <w:proofErr w:type="spellEnd"/>
    </w:p>
    <w:p w14:paraId="3BBCCACC" w14:textId="77777777" w:rsidR="00EF4C76" w:rsidRDefault="00EF4C76" w:rsidP="00EF4C7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t.67219402</w:t>
      </w:r>
    </w:p>
    <w:p w14:paraId="54BCCD0C"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On</w:t>
      </w:r>
      <w:proofErr w:type="spellEnd"/>
      <w:r>
        <w:t xml:space="preserve"> 03.10.2023 12:20, Raivis Bremšmits </w:t>
      </w:r>
      <w:proofErr w:type="spellStart"/>
      <w:r>
        <w:t>wrote</w:t>
      </w:r>
      <w:proofErr w:type="spellEnd"/>
      <w:r>
        <w:t>:</w:t>
      </w:r>
    </w:p>
    <w:p w14:paraId="6A133680"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lang w:eastAsia="en-US"/>
        </w:rPr>
        <w:t>Labdien,</w:t>
      </w:r>
    </w:p>
    <w:p w14:paraId="7E1EB0FA"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lang w:eastAsia="en-US"/>
        </w:rPr>
        <w:t> </w:t>
      </w:r>
    </w:p>
    <w:p w14:paraId="7A7856E9"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lang w:eastAsia="en-US"/>
        </w:rPr>
        <w:t xml:space="preserve">Paldies par IeM priekšlikumu. Vienlaikus ņemot vērā Ukrainas plāna jau uzsākto aktualizācijas procesu,  šobrīd MK prot. lēmums būs zaudējis aktualitāti.  Līdz ar to piedāvājam dzēst MK prot. lēmumam 3. un 4. punktu – VARAM atsauc ierosinājumu šajā MK prot. Lēmumā. </w:t>
      </w:r>
    </w:p>
    <w:p w14:paraId="75AB1EA7"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lang w:eastAsia="en-US"/>
        </w:rPr>
        <w:t> </w:t>
      </w:r>
    </w:p>
    <w:p w14:paraId="40C3F02B"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lang w:eastAsia="en-US"/>
        </w:rPr>
        <w:t>Lūdzu dodat ziņu vai ar šādu precizējumu būtu saskaņojams MK rīkojums (nosūtīsim vēl  visu komplektu).</w:t>
      </w:r>
    </w:p>
    <w:p w14:paraId="37E17312"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lang w:eastAsia="en-US"/>
        </w:rPr>
        <w:t> </w:t>
      </w:r>
    </w:p>
    <w:p w14:paraId="5F083E06"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lang w:eastAsia="en-US"/>
        </w:rPr>
        <w:t>AC,</w:t>
      </w:r>
      <w:r>
        <w:rPr>
          <w:lang w:eastAsia="en-US"/>
        </w:rPr>
        <w:br/>
        <w:t>Raivis</w:t>
      </w:r>
    </w:p>
    <w:p w14:paraId="5A4046C4"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lang w:eastAsia="en-US"/>
        </w:rPr>
        <w:t> </w:t>
      </w:r>
    </w:p>
    <w:p w14:paraId="6EE7BE31"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r>
        <w:rPr>
          <w:b/>
          <w:bCs/>
          <w:lang w:val="en-US"/>
        </w:rPr>
        <w:t>From:</w:t>
      </w:r>
      <w:r>
        <w:rPr>
          <w:lang w:val="en-US"/>
        </w:rPr>
        <w:t xml:space="preserve"> Jānis Bekmanis </w:t>
      </w:r>
      <w:hyperlink r:id="rId17" w:history="1">
        <w:r>
          <w:rPr>
            <w:rStyle w:val="Hyperlink"/>
            <w:lang w:val="en-US"/>
          </w:rPr>
          <w:t>&lt;janis.bekmanis@iem.gov.lv&gt;</w:t>
        </w:r>
      </w:hyperlink>
      <w:r>
        <w:rPr>
          <w:lang w:val="en-US"/>
        </w:rPr>
        <w:t xml:space="preserve"> </w:t>
      </w:r>
      <w:r>
        <w:rPr>
          <w:lang w:val="en-US"/>
        </w:rPr>
        <w:br/>
      </w:r>
      <w:r>
        <w:rPr>
          <w:b/>
          <w:bCs/>
          <w:lang w:val="en-US"/>
        </w:rPr>
        <w:t>Sent:</w:t>
      </w:r>
      <w:r>
        <w:rPr>
          <w:lang w:val="en-US"/>
        </w:rPr>
        <w:t xml:space="preserve"> </w:t>
      </w:r>
      <w:proofErr w:type="spellStart"/>
      <w:r>
        <w:rPr>
          <w:lang w:val="en-US"/>
        </w:rPr>
        <w:t>otrdiena</w:t>
      </w:r>
      <w:proofErr w:type="spellEnd"/>
      <w:r>
        <w:rPr>
          <w:lang w:val="en-US"/>
        </w:rPr>
        <w:t xml:space="preserve">, 2023. gada 3. </w:t>
      </w:r>
      <w:proofErr w:type="spellStart"/>
      <w:r>
        <w:rPr>
          <w:lang w:val="en-US"/>
        </w:rPr>
        <w:t>oktobris</w:t>
      </w:r>
      <w:proofErr w:type="spellEnd"/>
      <w:r>
        <w:rPr>
          <w:lang w:val="en-US"/>
        </w:rPr>
        <w:t xml:space="preserve"> 11:51</w:t>
      </w:r>
      <w:r>
        <w:rPr>
          <w:lang w:val="en-US"/>
        </w:rPr>
        <w:br/>
      </w:r>
      <w:r>
        <w:rPr>
          <w:b/>
          <w:bCs/>
          <w:lang w:val="en-US"/>
        </w:rPr>
        <w:t>To:</w:t>
      </w:r>
      <w:r>
        <w:rPr>
          <w:lang w:val="en-US"/>
        </w:rPr>
        <w:t xml:space="preserve"> Elīna </w:t>
      </w:r>
      <w:proofErr w:type="spellStart"/>
      <w:r>
        <w:rPr>
          <w:lang w:val="en-US"/>
        </w:rPr>
        <w:t>Āboliņa</w:t>
      </w:r>
      <w:proofErr w:type="spellEnd"/>
      <w:r>
        <w:rPr>
          <w:lang w:val="en-US"/>
        </w:rPr>
        <w:t xml:space="preserve"> </w:t>
      </w:r>
      <w:hyperlink r:id="rId18" w:history="1">
        <w:r>
          <w:rPr>
            <w:rStyle w:val="Hyperlink"/>
            <w:lang w:val="en-US"/>
          </w:rPr>
          <w:t>&lt;elina.abolina@iem.gov.lv&gt;</w:t>
        </w:r>
      </w:hyperlink>
      <w:r>
        <w:rPr>
          <w:lang w:val="en-US"/>
        </w:rPr>
        <w:t xml:space="preserve">; Dace </w:t>
      </w:r>
      <w:proofErr w:type="spellStart"/>
      <w:r>
        <w:rPr>
          <w:lang w:val="en-US"/>
        </w:rPr>
        <w:t>Radzeviča</w:t>
      </w:r>
      <w:proofErr w:type="spellEnd"/>
      <w:r>
        <w:rPr>
          <w:lang w:val="en-US"/>
        </w:rPr>
        <w:t xml:space="preserve"> </w:t>
      </w:r>
      <w:hyperlink r:id="rId19" w:history="1">
        <w:r>
          <w:rPr>
            <w:rStyle w:val="Hyperlink"/>
            <w:lang w:val="en-US"/>
          </w:rPr>
          <w:t>&lt;dace.radzevica@iem.gov.lv&gt;</w:t>
        </w:r>
      </w:hyperlink>
      <w:r>
        <w:rPr>
          <w:lang w:val="en-US"/>
        </w:rPr>
        <w:t xml:space="preserve">; Solvita Vaivode </w:t>
      </w:r>
      <w:hyperlink r:id="rId20" w:history="1">
        <w:r>
          <w:rPr>
            <w:rStyle w:val="Hyperlink"/>
            <w:lang w:val="en-US"/>
          </w:rPr>
          <w:t>&lt;Solvita.Vaivode@varam.gov.lv&gt;</w:t>
        </w:r>
      </w:hyperlink>
      <w:r>
        <w:rPr>
          <w:lang w:val="en-US"/>
        </w:rPr>
        <w:br/>
      </w:r>
      <w:r>
        <w:rPr>
          <w:b/>
          <w:bCs/>
          <w:lang w:val="en-US"/>
        </w:rPr>
        <w:t>Cc:</w:t>
      </w:r>
      <w:r>
        <w:rPr>
          <w:lang w:val="en-US"/>
        </w:rPr>
        <w:t xml:space="preserve"> Maija Kamoliņa </w:t>
      </w:r>
      <w:hyperlink r:id="rId21" w:history="1">
        <w:r>
          <w:rPr>
            <w:rStyle w:val="Hyperlink"/>
            <w:lang w:val="en-US"/>
          </w:rPr>
          <w:t>&lt;Maija.Kamolina@varam.gov.lv&gt;</w:t>
        </w:r>
      </w:hyperlink>
      <w:r>
        <w:rPr>
          <w:lang w:val="en-US"/>
        </w:rPr>
        <w:t xml:space="preserve">; Raivis Bremšmits </w:t>
      </w:r>
      <w:hyperlink r:id="rId22" w:history="1">
        <w:r>
          <w:rPr>
            <w:rStyle w:val="Hyperlink"/>
            <w:lang w:val="en-US"/>
          </w:rPr>
          <w:t>&lt;Raivis.Bremsmits@varam.gov.lv&gt;</w:t>
        </w:r>
      </w:hyperlink>
      <w:r>
        <w:rPr>
          <w:lang w:val="en-US"/>
        </w:rPr>
        <w:br/>
      </w:r>
      <w:r>
        <w:rPr>
          <w:b/>
          <w:bCs/>
          <w:lang w:val="en-US"/>
        </w:rPr>
        <w:t>Subject:</w:t>
      </w:r>
      <w:r>
        <w:rPr>
          <w:lang w:val="en-US"/>
        </w:rPr>
        <w:t xml:space="preserve"> mk_sēdes_protokollēmuma_projekts_23-TA-1777 (6)</w:t>
      </w:r>
    </w:p>
    <w:p w14:paraId="4B785AB5"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w:t>
      </w:r>
    </w:p>
    <w:p w14:paraId="633CA3CC" w14:textId="77777777" w:rsidR="00EF4C76" w:rsidRDefault="00EF4C76" w:rsidP="00EF4C7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Labdien, kolēģes! </w:t>
      </w:r>
    </w:p>
    <w:p w14:paraId="2864C558" w14:textId="77777777" w:rsidR="00EF4C76" w:rsidRDefault="00EF4C76" w:rsidP="00EF4C7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Lūdzu skatīt pielikumā TA-1777 dokumentu paketē iekļautā MK sēdes </w:t>
      </w:r>
      <w:proofErr w:type="spellStart"/>
      <w:r>
        <w:t>protokollēmuma</w:t>
      </w:r>
      <w:proofErr w:type="spellEnd"/>
      <w:r>
        <w:t xml:space="preserve"> projektu, par kura redakciju nupat konceptuāli vienojāmies ar Elitu </w:t>
      </w:r>
      <w:proofErr w:type="spellStart"/>
      <w:r>
        <w:t>Turkas</w:t>
      </w:r>
      <w:proofErr w:type="spellEnd"/>
      <w:r>
        <w:t xml:space="preserve"> kundzi!</w:t>
      </w:r>
    </w:p>
    <w:p w14:paraId="3CF37A97" w14:textId="77777777" w:rsidR="00EF4C76" w:rsidRDefault="00EF4C76" w:rsidP="00EF4C7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 xml:space="preserve">Pielikumā esošais teksts, bez šaubām, atvērts iespējamo gramatikas vai juridiskās tehnikas kļūdu labojumiem. </w:t>
      </w:r>
    </w:p>
    <w:p w14:paraId="63B2C07B" w14:textId="77777777" w:rsidR="00EF4C76" w:rsidRDefault="00EF4C76" w:rsidP="00EF4C7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Tāpat atbilstoši šim ir saturiski precizējama arī anotācija. </w:t>
      </w:r>
    </w:p>
    <w:p w14:paraId="5B8F0F6A" w14:textId="77777777" w:rsidR="00EF4C76" w:rsidRDefault="00EF4C76" w:rsidP="00EF4C7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Gaidīsim precizēto dokumentu paketi </w:t>
      </w:r>
      <w:proofErr w:type="spellStart"/>
      <w:r>
        <w:t>TAPā</w:t>
      </w:r>
      <w:proofErr w:type="spellEnd"/>
      <w:r>
        <w:t xml:space="preserve">, lai varētu to saskaņot. </w:t>
      </w:r>
    </w:p>
    <w:p w14:paraId="1A4F4275" w14:textId="77777777" w:rsidR="00EF4C76" w:rsidRDefault="00EF4C76" w:rsidP="00EF4C7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Drošības pēc iesaku īsi pirms ievietošanas </w:t>
      </w:r>
      <w:proofErr w:type="spellStart"/>
      <w:r>
        <w:t>TAPā</w:t>
      </w:r>
      <w:proofErr w:type="spellEnd"/>
      <w:r>
        <w:t xml:space="preserve"> tomēr ļaut mums vēlreiz apskatītes redakcijas neformāli, lai nerastos pārpratumi! </w:t>
      </w:r>
    </w:p>
    <w:p w14:paraId="6DB53A06" w14:textId="77777777" w:rsidR="00EF4C76" w:rsidRDefault="00EF4C76" w:rsidP="00EF4C7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Lai mums visiem mierīga un ražīga darba diena! </w:t>
      </w:r>
    </w:p>
    <w:p w14:paraId="5C7FE8DF" w14:textId="77777777" w:rsidR="00EF4C76" w:rsidRDefault="00EF4C76" w:rsidP="00EF4C7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Ar cieņu,</w:t>
      </w:r>
    </w:p>
    <w:p w14:paraId="3215940C" w14:textId="77777777" w:rsidR="00EF4C76" w:rsidRDefault="00EF4C76" w:rsidP="00EF4C7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IeM valsts sekretāra vietnieks</w:t>
      </w:r>
    </w:p>
    <w:p w14:paraId="00DD4C75" w14:textId="77777777" w:rsidR="00EF4C76" w:rsidRDefault="00EF4C76" w:rsidP="00EF4C7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Jānis Bekmanis</w:t>
      </w:r>
    </w:p>
    <w:p w14:paraId="44CACB8B" w14:textId="77777777" w:rsidR="00EF4C76" w:rsidRDefault="00EF4C76" w:rsidP="00EF4C7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t.67219402</w:t>
      </w:r>
    </w:p>
    <w:p w14:paraId="32EF5F53"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br/>
      </w:r>
      <w:r>
        <w:br/>
        <w:t xml:space="preserve">-------- </w:t>
      </w:r>
      <w:proofErr w:type="spellStart"/>
      <w:r>
        <w:t>Forwarded</w:t>
      </w:r>
      <w:proofErr w:type="spellEnd"/>
      <w:r>
        <w:t xml:space="preserve"> </w:t>
      </w:r>
      <w:proofErr w:type="spellStart"/>
      <w:r>
        <w:t>Message</w:t>
      </w:r>
      <w:proofErr w:type="spellEnd"/>
      <w:r>
        <w:t xml:space="preserve"> -------- </w:t>
      </w:r>
    </w:p>
    <w:tbl>
      <w:tblPr>
        <w:tblW w:w="0" w:type="auto"/>
        <w:tblCellSpacing w:w="0" w:type="dxa"/>
        <w:tblCellMar>
          <w:left w:w="0" w:type="dxa"/>
          <w:right w:w="0" w:type="dxa"/>
        </w:tblCellMar>
        <w:tblLook w:val="04A0" w:firstRow="1" w:lastRow="0" w:firstColumn="1" w:lastColumn="0" w:noHBand="0" w:noVBand="1"/>
      </w:tblPr>
      <w:tblGrid>
        <w:gridCol w:w="1236"/>
        <w:gridCol w:w="8118"/>
      </w:tblGrid>
      <w:tr w:rsidR="00EF4C76" w14:paraId="077E41A3" w14:textId="77777777" w:rsidTr="00EF4C76">
        <w:trPr>
          <w:tblCellSpacing w:w="0" w:type="dxa"/>
        </w:trPr>
        <w:tc>
          <w:tcPr>
            <w:tcW w:w="0" w:type="auto"/>
            <w:noWrap/>
            <w:hideMark/>
          </w:tcPr>
          <w:p w14:paraId="2428D190" w14:textId="77777777" w:rsidR="00EF4C76" w:rsidRDefault="00EF4C76">
            <w:pPr>
              <w:jc w:val="right"/>
            </w:pPr>
            <w:proofErr w:type="spellStart"/>
            <w:r>
              <w:rPr>
                <w:b/>
                <w:bCs/>
              </w:rPr>
              <w:t>Subject</w:t>
            </w:r>
            <w:proofErr w:type="spellEnd"/>
            <w:r>
              <w:rPr>
                <w:b/>
                <w:bCs/>
              </w:rPr>
              <w:t xml:space="preserve">: </w:t>
            </w:r>
          </w:p>
        </w:tc>
        <w:tc>
          <w:tcPr>
            <w:tcW w:w="0" w:type="auto"/>
            <w:vAlign w:val="center"/>
            <w:hideMark/>
          </w:tcPr>
          <w:p w14:paraId="4CFC560E" w14:textId="77777777" w:rsidR="00EF4C76" w:rsidRDefault="00EF4C76">
            <w:proofErr w:type="spellStart"/>
            <w:r>
              <w:t>Fwd</w:t>
            </w:r>
            <w:proofErr w:type="spellEnd"/>
            <w:r>
              <w:t>: Par MK rīkojuma projektu “Grozījums Ministru kabineta 2023. gada 28. marta rīkojumā Nr. 170 "Par finanšu līdzekļu piešķiršanu no valsts budžeta programmas 17.00.00 "Finansējums Ukrainas civiliedzīvotāju atbalsta likumā noteikto pasākumu īstenošanai""".</w:t>
            </w:r>
          </w:p>
        </w:tc>
      </w:tr>
      <w:tr w:rsidR="00EF4C76" w14:paraId="60AE3572" w14:textId="77777777" w:rsidTr="00EF4C76">
        <w:trPr>
          <w:tblCellSpacing w:w="0" w:type="dxa"/>
        </w:trPr>
        <w:tc>
          <w:tcPr>
            <w:tcW w:w="0" w:type="auto"/>
            <w:noWrap/>
            <w:hideMark/>
          </w:tcPr>
          <w:p w14:paraId="11A8C8EF" w14:textId="77777777" w:rsidR="00EF4C76" w:rsidRDefault="00EF4C76">
            <w:pPr>
              <w:jc w:val="right"/>
            </w:pPr>
            <w:proofErr w:type="spellStart"/>
            <w:r>
              <w:rPr>
                <w:b/>
                <w:bCs/>
              </w:rPr>
              <w:t>Date</w:t>
            </w:r>
            <w:proofErr w:type="spellEnd"/>
            <w:r>
              <w:rPr>
                <w:b/>
                <w:bCs/>
              </w:rPr>
              <w:t xml:space="preserve">: </w:t>
            </w:r>
          </w:p>
        </w:tc>
        <w:tc>
          <w:tcPr>
            <w:tcW w:w="0" w:type="auto"/>
            <w:vAlign w:val="center"/>
            <w:hideMark/>
          </w:tcPr>
          <w:p w14:paraId="13312D94" w14:textId="77777777" w:rsidR="00EF4C76" w:rsidRDefault="00EF4C76">
            <w:proofErr w:type="spellStart"/>
            <w:r>
              <w:t>Tue</w:t>
            </w:r>
            <w:proofErr w:type="spellEnd"/>
            <w:r>
              <w:t xml:space="preserve">, 3 </w:t>
            </w:r>
            <w:proofErr w:type="spellStart"/>
            <w:r>
              <w:t>Oct</w:t>
            </w:r>
            <w:proofErr w:type="spellEnd"/>
            <w:r>
              <w:t xml:space="preserve"> 2023 09:31:50 +0300</w:t>
            </w:r>
          </w:p>
        </w:tc>
      </w:tr>
      <w:tr w:rsidR="00EF4C76" w14:paraId="6D1AC1D5" w14:textId="77777777" w:rsidTr="00EF4C76">
        <w:trPr>
          <w:tblCellSpacing w:w="0" w:type="dxa"/>
        </w:trPr>
        <w:tc>
          <w:tcPr>
            <w:tcW w:w="0" w:type="auto"/>
            <w:noWrap/>
            <w:hideMark/>
          </w:tcPr>
          <w:p w14:paraId="1645367A" w14:textId="77777777" w:rsidR="00EF4C76" w:rsidRDefault="00EF4C76">
            <w:pPr>
              <w:jc w:val="right"/>
              <w:outlineLvl w:val="0"/>
            </w:pPr>
            <w:proofErr w:type="spellStart"/>
            <w:r>
              <w:rPr>
                <w:b/>
                <w:bCs/>
              </w:rPr>
              <w:t>From</w:t>
            </w:r>
            <w:proofErr w:type="spellEnd"/>
            <w:r>
              <w:rPr>
                <w:b/>
                <w:bCs/>
              </w:rPr>
              <w:t xml:space="preserve">: </w:t>
            </w:r>
          </w:p>
        </w:tc>
        <w:tc>
          <w:tcPr>
            <w:tcW w:w="0" w:type="auto"/>
            <w:vAlign w:val="center"/>
            <w:hideMark/>
          </w:tcPr>
          <w:p w14:paraId="7847948C" w14:textId="77777777" w:rsidR="00EF4C76" w:rsidRDefault="00EF4C76">
            <w:r>
              <w:t xml:space="preserve">Dace </w:t>
            </w:r>
            <w:proofErr w:type="spellStart"/>
            <w:r>
              <w:t>Radzēviča</w:t>
            </w:r>
            <w:proofErr w:type="spellEnd"/>
            <w:r>
              <w:t xml:space="preserve"> </w:t>
            </w:r>
            <w:hyperlink r:id="rId23" w:history="1">
              <w:r>
                <w:rPr>
                  <w:rStyle w:val="Hyperlink"/>
                </w:rPr>
                <w:t>&lt;dace.radzevica@iem.gov.lv&gt;</w:t>
              </w:r>
            </w:hyperlink>
          </w:p>
        </w:tc>
      </w:tr>
      <w:tr w:rsidR="00EF4C76" w14:paraId="1131EE4A" w14:textId="77777777" w:rsidTr="00EF4C76">
        <w:trPr>
          <w:tblCellSpacing w:w="0" w:type="dxa"/>
        </w:trPr>
        <w:tc>
          <w:tcPr>
            <w:tcW w:w="0" w:type="auto"/>
            <w:noWrap/>
            <w:hideMark/>
          </w:tcPr>
          <w:p w14:paraId="368AF5B3" w14:textId="77777777" w:rsidR="00EF4C76" w:rsidRDefault="00EF4C76">
            <w:pPr>
              <w:jc w:val="right"/>
            </w:pPr>
            <w:proofErr w:type="spellStart"/>
            <w:r>
              <w:rPr>
                <w:b/>
                <w:bCs/>
              </w:rPr>
              <w:t>Reply</w:t>
            </w:r>
            <w:proofErr w:type="spellEnd"/>
            <w:r>
              <w:rPr>
                <w:b/>
                <w:bCs/>
              </w:rPr>
              <w:t xml:space="preserve">-To: </w:t>
            </w:r>
          </w:p>
        </w:tc>
        <w:tc>
          <w:tcPr>
            <w:tcW w:w="0" w:type="auto"/>
            <w:vAlign w:val="center"/>
            <w:hideMark/>
          </w:tcPr>
          <w:p w14:paraId="0C00AE78" w14:textId="77777777" w:rsidR="00EF4C76" w:rsidRDefault="00EF4C76">
            <w:hyperlink r:id="rId24" w:history="1">
              <w:r>
                <w:rPr>
                  <w:rStyle w:val="Hyperlink"/>
                </w:rPr>
                <w:t>dace.radzevica@iem.gov.lv</w:t>
              </w:r>
            </w:hyperlink>
          </w:p>
        </w:tc>
      </w:tr>
      <w:tr w:rsidR="00EF4C76" w14:paraId="629D4DE4" w14:textId="77777777" w:rsidTr="00EF4C76">
        <w:trPr>
          <w:tblCellSpacing w:w="0" w:type="dxa"/>
        </w:trPr>
        <w:tc>
          <w:tcPr>
            <w:tcW w:w="0" w:type="auto"/>
            <w:noWrap/>
            <w:hideMark/>
          </w:tcPr>
          <w:p w14:paraId="438F454E" w14:textId="77777777" w:rsidR="00EF4C76" w:rsidRDefault="00EF4C76">
            <w:pPr>
              <w:jc w:val="right"/>
            </w:pPr>
            <w:proofErr w:type="spellStart"/>
            <w:r>
              <w:rPr>
                <w:b/>
                <w:bCs/>
              </w:rPr>
              <w:t>Organization</w:t>
            </w:r>
            <w:proofErr w:type="spellEnd"/>
            <w:r>
              <w:rPr>
                <w:b/>
                <w:bCs/>
              </w:rPr>
              <w:t xml:space="preserve">: </w:t>
            </w:r>
          </w:p>
        </w:tc>
        <w:tc>
          <w:tcPr>
            <w:tcW w:w="0" w:type="auto"/>
            <w:vAlign w:val="center"/>
            <w:hideMark/>
          </w:tcPr>
          <w:p w14:paraId="6A62928E" w14:textId="77777777" w:rsidR="00EF4C76" w:rsidRDefault="00EF4C76">
            <w:r>
              <w:t>IeM</w:t>
            </w:r>
          </w:p>
        </w:tc>
      </w:tr>
      <w:tr w:rsidR="00EF4C76" w14:paraId="61235A00" w14:textId="77777777" w:rsidTr="00EF4C76">
        <w:trPr>
          <w:tblCellSpacing w:w="0" w:type="dxa"/>
        </w:trPr>
        <w:tc>
          <w:tcPr>
            <w:tcW w:w="0" w:type="auto"/>
            <w:noWrap/>
            <w:hideMark/>
          </w:tcPr>
          <w:p w14:paraId="47C20AC8" w14:textId="77777777" w:rsidR="00EF4C76" w:rsidRDefault="00EF4C76">
            <w:pPr>
              <w:jc w:val="right"/>
            </w:pPr>
            <w:r>
              <w:rPr>
                <w:b/>
                <w:bCs/>
              </w:rPr>
              <w:t xml:space="preserve">To: </w:t>
            </w:r>
          </w:p>
        </w:tc>
        <w:tc>
          <w:tcPr>
            <w:tcW w:w="0" w:type="auto"/>
            <w:vAlign w:val="center"/>
            <w:hideMark/>
          </w:tcPr>
          <w:p w14:paraId="7A246428" w14:textId="77777777" w:rsidR="00EF4C76" w:rsidRDefault="00EF4C76">
            <w:r>
              <w:t xml:space="preserve">Elīna Āboliņa </w:t>
            </w:r>
            <w:hyperlink r:id="rId25" w:history="1">
              <w:r>
                <w:rPr>
                  <w:rStyle w:val="Hyperlink"/>
                </w:rPr>
                <w:t>&lt;elina.abolina@iem.gov.lv&gt;</w:t>
              </w:r>
            </w:hyperlink>
          </w:p>
        </w:tc>
      </w:tr>
    </w:tbl>
    <w:p w14:paraId="24409B6D"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pPr>
      <w:r>
        <w:t> </w:t>
      </w:r>
    </w:p>
    <w:p w14:paraId="5D976DE0" w14:textId="77777777" w:rsidR="00EF4C76" w:rsidRDefault="00EF4C76" w:rsidP="00EF4C7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w:t>
      </w:r>
    </w:p>
    <w:p w14:paraId="155F1CF1"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br/>
      </w:r>
      <w:r>
        <w:br/>
        <w:t xml:space="preserve">-------- </w:t>
      </w:r>
      <w:proofErr w:type="spellStart"/>
      <w:r>
        <w:t>Forwarded</w:t>
      </w:r>
      <w:proofErr w:type="spellEnd"/>
      <w:r>
        <w:t xml:space="preserve"> </w:t>
      </w:r>
      <w:proofErr w:type="spellStart"/>
      <w:r>
        <w:t>Message</w:t>
      </w:r>
      <w:proofErr w:type="spellEnd"/>
      <w:r>
        <w:t xml:space="preserve"> -------- </w:t>
      </w:r>
    </w:p>
    <w:tbl>
      <w:tblPr>
        <w:tblW w:w="0" w:type="auto"/>
        <w:tblCellSpacing w:w="0" w:type="dxa"/>
        <w:tblCellMar>
          <w:left w:w="0" w:type="dxa"/>
          <w:right w:w="0" w:type="dxa"/>
        </w:tblCellMar>
        <w:tblLook w:val="04A0" w:firstRow="1" w:lastRow="0" w:firstColumn="1" w:lastColumn="0" w:noHBand="0" w:noVBand="1"/>
      </w:tblPr>
      <w:tblGrid>
        <w:gridCol w:w="737"/>
        <w:gridCol w:w="8617"/>
      </w:tblGrid>
      <w:tr w:rsidR="00EF4C76" w14:paraId="4A07ABA9" w14:textId="77777777" w:rsidTr="00EF4C76">
        <w:trPr>
          <w:tblCellSpacing w:w="0" w:type="dxa"/>
        </w:trPr>
        <w:tc>
          <w:tcPr>
            <w:tcW w:w="0" w:type="auto"/>
            <w:noWrap/>
            <w:hideMark/>
          </w:tcPr>
          <w:p w14:paraId="7CE618F9" w14:textId="77777777" w:rsidR="00EF4C76" w:rsidRDefault="00EF4C76">
            <w:pPr>
              <w:jc w:val="right"/>
            </w:pPr>
            <w:proofErr w:type="spellStart"/>
            <w:r>
              <w:rPr>
                <w:b/>
                <w:bCs/>
              </w:rPr>
              <w:t>Subject</w:t>
            </w:r>
            <w:proofErr w:type="spellEnd"/>
            <w:r>
              <w:rPr>
                <w:b/>
                <w:bCs/>
              </w:rPr>
              <w:t xml:space="preserve">: </w:t>
            </w:r>
          </w:p>
        </w:tc>
        <w:tc>
          <w:tcPr>
            <w:tcW w:w="0" w:type="auto"/>
            <w:vAlign w:val="center"/>
            <w:hideMark/>
          </w:tcPr>
          <w:p w14:paraId="2258F6FA" w14:textId="77777777" w:rsidR="00EF4C76" w:rsidRDefault="00EF4C76">
            <w:r>
              <w:t>Par MK rīkojuma projektu “Grozījums Ministru kabineta 2023. gada 28. marta rīkojumā Nr. 170 "Par finanšu līdzekļu piešķiršanu no valsts budžeta programmas 17.00.00 "Finansējums Ukrainas civiliedzīvotāju atbalsta likumā noteikto pasākumu īstenošanai""".</w:t>
            </w:r>
          </w:p>
        </w:tc>
      </w:tr>
      <w:tr w:rsidR="00EF4C76" w14:paraId="262624CB" w14:textId="77777777" w:rsidTr="00EF4C76">
        <w:trPr>
          <w:tblCellSpacing w:w="0" w:type="dxa"/>
        </w:trPr>
        <w:tc>
          <w:tcPr>
            <w:tcW w:w="0" w:type="auto"/>
            <w:noWrap/>
            <w:hideMark/>
          </w:tcPr>
          <w:p w14:paraId="2351603E" w14:textId="77777777" w:rsidR="00EF4C76" w:rsidRDefault="00EF4C76">
            <w:pPr>
              <w:jc w:val="right"/>
            </w:pPr>
            <w:proofErr w:type="spellStart"/>
            <w:r>
              <w:rPr>
                <w:b/>
                <w:bCs/>
              </w:rPr>
              <w:t>Date</w:t>
            </w:r>
            <w:proofErr w:type="spellEnd"/>
            <w:r>
              <w:rPr>
                <w:b/>
                <w:bCs/>
              </w:rPr>
              <w:t xml:space="preserve">: </w:t>
            </w:r>
          </w:p>
        </w:tc>
        <w:tc>
          <w:tcPr>
            <w:tcW w:w="0" w:type="auto"/>
            <w:vAlign w:val="center"/>
            <w:hideMark/>
          </w:tcPr>
          <w:p w14:paraId="03E5E8F1" w14:textId="77777777" w:rsidR="00EF4C76" w:rsidRDefault="00EF4C76">
            <w:proofErr w:type="spellStart"/>
            <w:r>
              <w:t>Mon</w:t>
            </w:r>
            <w:proofErr w:type="spellEnd"/>
            <w:r>
              <w:t xml:space="preserve">, 2 </w:t>
            </w:r>
            <w:proofErr w:type="spellStart"/>
            <w:r>
              <w:t>Oct</w:t>
            </w:r>
            <w:proofErr w:type="spellEnd"/>
            <w:r>
              <w:t xml:space="preserve"> 2023 15:35:40 +0000</w:t>
            </w:r>
          </w:p>
        </w:tc>
      </w:tr>
      <w:tr w:rsidR="00EF4C76" w14:paraId="530B6092" w14:textId="77777777" w:rsidTr="00EF4C76">
        <w:trPr>
          <w:tblCellSpacing w:w="0" w:type="dxa"/>
        </w:trPr>
        <w:tc>
          <w:tcPr>
            <w:tcW w:w="0" w:type="auto"/>
            <w:noWrap/>
            <w:hideMark/>
          </w:tcPr>
          <w:p w14:paraId="205E3EEA" w14:textId="77777777" w:rsidR="00EF4C76" w:rsidRDefault="00EF4C76">
            <w:pPr>
              <w:jc w:val="right"/>
              <w:outlineLvl w:val="0"/>
            </w:pPr>
            <w:proofErr w:type="spellStart"/>
            <w:r>
              <w:rPr>
                <w:b/>
                <w:bCs/>
              </w:rPr>
              <w:t>From</w:t>
            </w:r>
            <w:proofErr w:type="spellEnd"/>
            <w:r>
              <w:rPr>
                <w:b/>
                <w:bCs/>
              </w:rPr>
              <w:t xml:space="preserve">: </w:t>
            </w:r>
          </w:p>
        </w:tc>
        <w:tc>
          <w:tcPr>
            <w:tcW w:w="0" w:type="auto"/>
            <w:vAlign w:val="center"/>
            <w:hideMark/>
          </w:tcPr>
          <w:p w14:paraId="5AA04F34" w14:textId="77777777" w:rsidR="00EF4C76" w:rsidRDefault="00EF4C76">
            <w:r>
              <w:t xml:space="preserve">Solvita Vaivode </w:t>
            </w:r>
            <w:hyperlink r:id="rId26" w:history="1">
              <w:r>
                <w:rPr>
                  <w:rStyle w:val="Hyperlink"/>
                </w:rPr>
                <w:t>&lt;Solvita.Vaivode@varam.gov.lv&gt;</w:t>
              </w:r>
            </w:hyperlink>
          </w:p>
        </w:tc>
      </w:tr>
      <w:tr w:rsidR="00EF4C76" w14:paraId="6A3E0240" w14:textId="77777777" w:rsidTr="00EF4C76">
        <w:trPr>
          <w:tblCellSpacing w:w="0" w:type="dxa"/>
        </w:trPr>
        <w:tc>
          <w:tcPr>
            <w:tcW w:w="0" w:type="auto"/>
            <w:noWrap/>
            <w:hideMark/>
          </w:tcPr>
          <w:p w14:paraId="7684A358" w14:textId="77777777" w:rsidR="00EF4C76" w:rsidRDefault="00EF4C76">
            <w:pPr>
              <w:jc w:val="right"/>
            </w:pPr>
            <w:r>
              <w:rPr>
                <w:b/>
                <w:bCs/>
              </w:rPr>
              <w:t xml:space="preserve">To: </w:t>
            </w:r>
          </w:p>
        </w:tc>
        <w:tc>
          <w:tcPr>
            <w:tcW w:w="0" w:type="auto"/>
            <w:vAlign w:val="center"/>
            <w:hideMark/>
          </w:tcPr>
          <w:p w14:paraId="597B4CCC" w14:textId="77777777" w:rsidR="00EF4C76" w:rsidRDefault="00EF4C76">
            <w:hyperlink r:id="rId27" w:history="1">
              <w:r>
                <w:rPr>
                  <w:rStyle w:val="Hyperlink"/>
                </w:rPr>
                <w:t>dace.radzevica@iem.gov.lv</w:t>
              </w:r>
            </w:hyperlink>
            <w:r>
              <w:t xml:space="preserve"> </w:t>
            </w:r>
            <w:hyperlink r:id="rId28" w:history="1">
              <w:r>
                <w:rPr>
                  <w:rStyle w:val="Hyperlink"/>
                </w:rPr>
                <w:t>&lt;dace.radzevica@iem.gov.lv&gt;</w:t>
              </w:r>
            </w:hyperlink>
          </w:p>
        </w:tc>
      </w:tr>
      <w:tr w:rsidR="00EF4C76" w14:paraId="563A6BEF" w14:textId="77777777" w:rsidTr="00EF4C76">
        <w:trPr>
          <w:tblCellSpacing w:w="0" w:type="dxa"/>
        </w:trPr>
        <w:tc>
          <w:tcPr>
            <w:tcW w:w="0" w:type="auto"/>
            <w:noWrap/>
            <w:hideMark/>
          </w:tcPr>
          <w:p w14:paraId="67E950C7" w14:textId="77777777" w:rsidR="00EF4C76" w:rsidRDefault="00EF4C76">
            <w:pPr>
              <w:jc w:val="right"/>
            </w:pPr>
            <w:r>
              <w:rPr>
                <w:b/>
                <w:bCs/>
              </w:rPr>
              <w:t xml:space="preserve">CC: </w:t>
            </w:r>
          </w:p>
        </w:tc>
        <w:tc>
          <w:tcPr>
            <w:tcW w:w="0" w:type="auto"/>
            <w:vAlign w:val="center"/>
            <w:hideMark/>
          </w:tcPr>
          <w:p w14:paraId="7CCCC1F9" w14:textId="77777777" w:rsidR="00EF4C76" w:rsidRDefault="00EF4C76">
            <w:r>
              <w:t xml:space="preserve">Maija Kamoliņa </w:t>
            </w:r>
            <w:hyperlink r:id="rId29" w:history="1">
              <w:r>
                <w:rPr>
                  <w:rStyle w:val="Hyperlink"/>
                </w:rPr>
                <w:t>&lt;Maija.Kamolina@varam.gov.lv&gt;</w:t>
              </w:r>
            </w:hyperlink>
            <w:r>
              <w:t xml:space="preserve">, Raivis Bremšmits </w:t>
            </w:r>
            <w:hyperlink r:id="rId30" w:history="1">
              <w:r>
                <w:rPr>
                  <w:rStyle w:val="Hyperlink"/>
                </w:rPr>
                <w:t>&lt;Raivis.Bremsmits@varam.gov.lv&gt;</w:t>
              </w:r>
            </w:hyperlink>
          </w:p>
        </w:tc>
      </w:tr>
    </w:tbl>
    <w:p w14:paraId="1A4BA10B"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pPr>
      <w:r>
        <w:t> </w:t>
      </w:r>
    </w:p>
    <w:p w14:paraId="626DE814"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sz w:val="24"/>
          <w:szCs w:val="24"/>
        </w:rPr>
        <w:t>Labdien!</w:t>
      </w:r>
    </w:p>
    <w:p w14:paraId="2D6D333D"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sz w:val="24"/>
          <w:szCs w:val="24"/>
        </w:rPr>
        <w:t> </w:t>
      </w:r>
    </w:p>
    <w:p w14:paraId="51537B2F"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pPr>
      <w:r>
        <w:rPr>
          <w:sz w:val="24"/>
          <w:szCs w:val="24"/>
        </w:rPr>
        <w:lastRenderedPageBreak/>
        <w:t xml:space="preserve">VARAM no </w:t>
      </w:r>
      <w:proofErr w:type="spellStart"/>
      <w:r>
        <w:rPr>
          <w:sz w:val="24"/>
          <w:szCs w:val="24"/>
        </w:rPr>
        <w:t>Iekšlietu</w:t>
      </w:r>
      <w:proofErr w:type="spellEnd"/>
      <w:r>
        <w:rPr>
          <w:sz w:val="24"/>
          <w:szCs w:val="24"/>
        </w:rPr>
        <w:t xml:space="preserve"> ministrijas šā gada 4. septembrī saņēma </w:t>
      </w:r>
      <w:r>
        <w:rPr>
          <w:b/>
          <w:bCs/>
          <w:sz w:val="24"/>
          <w:szCs w:val="24"/>
          <w:u w:val="single"/>
        </w:rPr>
        <w:t xml:space="preserve">atzinumu </w:t>
      </w:r>
      <w:r>
        <w:rPr>
          <w:rFonts w:ascii="Times New Roman ,serif" w:hAnsi="Times New Roman ,serif"/>
          <w:b/>
          <w:bCs/>
          <w:sz w:val="24"/>
          <w:szCs w:val="24"/>
          <w:u w:val="single"/>
        </w:rPr>
        <w:t>ar iebildumu</w:t>
      </w:r>
      <w:r>
        <w:rPr>
          <w:rFonts w:ascii="Times New Roman ,serif" w:hAnsi="Times New Roman ,serif"/>
          <w:sz w:val="24"/>
          <w:szCs w:val="24"/>
        </w:rPr>
        <w:t xml:space="preserve"> </w:t>
      </w:r>
      <w:r>
        <w:rPr>
          <w:rFonts w:ascii="Times New Roman ,serif" w:hAnsi="Times New Roman ,serif"/>
          <w:color w:val="000000"/>
          <w:sz w:val="24"/>
          <w:szCs w:val="24"/>
        </w:rPr>
        <w:t>par MK rīkojuma projektu “Grozījums Ministru kabineta 2023. gada 28. marta rīkojumā Nr. 170 "Par finanšu līdzekļu piešķiršanu no valsts budžeta programmas 17.00.00 "Finansējums Ukrainas civiliedzīvotāju atbalsta likumā noteikto pasākumu īstenošanai""” (23-TA-1777) (turpmāk – Rīkojuma projekts).</w:t>
      </w:r>
    </w:p>
    <w:p w14:paraId="0AA9939E"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pPr>
      <w:r>
        <w:rPr>
          <w:sz w:val="24"/>
          <w:szCs w:val="24"/>
        </w:rPr>
        <w:t> </w:t>
      </w:r>
    </w:p>
    <w:p w14:paraId="2690CA33"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pPr>
      <w:r>
        <w:rPr>
          <w:sz w:val="24"/>
          <w:szCs w:val="24"/>
        </w:rPr>
        <w:t xml:space="preserve">IeM nepiekrīt MK </w:t>
      </w:r>
      <w:proofErr w:type="spellStart"/>
      <w:r>
        <w:rPr>
          <w:sz w:val="24"/>
          <w:szCs w:val="24"/>
        </w:rPr>
        <w:t>protokollēmumā</w:t>
      </w:r>
      <w:proofErr w:type="spellEnd"/>
      <w:r>
        <w:rPr>
          <w:sz w:val="24"/>
          <w:szCs w:val="24"/>
        </w:rPr>
        <w:t xml:space="preserve"> tai uzdotajam uzdevumam.</w:t>
      </w:r>
    </w:p>
    <w:p w14:paraId="1BA9CA0A"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pPr>
      <w:r>
        <w:rPr>
          <w:sz w:val="24"/>
          <w:szCs w:val="24"/>
        </w:rPr>
        <w:t> </w:t>
      </w:r>
    </w:p>
    <w:p w14:paraId="5BB8AE5C"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pPr>
      <w:r>
        <w:rPr>
          <w:sz w:val="24"/>
          <w:szCs w:val="24"/>
        </w:rPr>
        <w:t xml:space="preserve">Ņemot vērā, ka atbilstoši </w:t>
      </w:r>
      <w:r>
        <w:rPr>
          <w:color w:val="000000"/>
          <w:sz w:val="24"/>
          <w:szCs w:val="24"/>
          <w:shd w:val="clear" w:color="auto" w:fill="FFFFFF"/>
        </w:rPr>
        <w:t xml:space="preserve">Grozījumiem Ukrainas civiliedzīvotāju atbalsta likumā (stājās spēkā 03.06.2023.), kas paredz pagarināt Ukrainas civiliedzīvotājiem primāri sniedzamā atbalsta termiņu līdz 31.12.2023., tiesību akta projekts paredz palielināt finansējuma apmēru, </w:t>
      </w:r>
      <w:r>
        <w:rPr>
          <w:color w:val="000000"/>
          <w:sz w:val="24"/>
          <w:szCs w:val="24"/>
          <w:u w:val="single"/>
          <w:shd w:val="clear" w:color="auto" w:fill="FFFFFF"/>
        </w:rPr>
        <w:t>lai nodrošinātu nepārtrauktu pašvaldību izdevumu segšanas procesu līdz gada beigām.</w:t>
      </w:r>
    </w:p>
    <w:p w14:paraId="5705D943"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pPr>
      <w:r>
        <w:rPr>
          <w:sz w:val="24"/>
          <w:szCs w:val="24"/>
        </w:rPr>
        <w:t> </w:t>
      </w:r>
    </w:p>
    <w:p w14:paraId="166CB104"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pPr>
      <w:r>
        <w:rPr>
          <w:sz w:val="24"/>
          <w:szCs w:val="24"/>
        </w:rPr>
        <w:t xml:space="preserve">Tādējādi jautājums ir </w:t>
      </w:r>
      <w:r>
        <w:rPr>
          <w:b/>
          <w:bCs/>
          <w:sz w:val="24"/>
          <w:szCs w:val="24"/>
          <w:u w:val="single"/>
        </w:rPr>
        <w:t>steidzams</w:t>
      </w:r>
      <w:r>
        <w:rPr>
          <w:sz w:val="24"/>
          <w:szCs w:val="24"/>
        </w:rPr>
        <w:t xml:space="preserve"> un skatāms tuvākajā MK sēdē.</w:t>
      </w:r>
    </w:p>
    <w:p w14:paraId="62CF997A"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pPr>
      <w:r>
        <w:rPr>
          <w:sz w:val="24"/>
          <w:szCs w:val="24"/>
        </w:rPr>
        <w:t> </w:t>
      </w:r>
    </w:p>
    <w:p w14:paraId="513FD1E8"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pPr>
      <w:r>
        <w:rPr>
          <w:sz w:val="24"/>
          <w:szCs w:val="24"/>
        </w:rPr>
        <w:t xml:space="preserve">Līdz ar to VARAM ir precizējusi MK </w:t>
      </w:r>
      <w:proofErr w:type="spellStart"/>
      <w:r>
        <w:rPr>
          <w:sz w:val="24"/>
          <w:szCs w:val="24"/>
        </w:rPr>
        <w:t>protokollēmuma</w:t>
      </w:r>
      <w:proofErr w:type="spellEnd"/>
      <w:r>
        <w:rPr>
          <w:sz w:val="24"/>
          <w:szCs w:val="24"/>
        </w:rPr>
        <w:t xml:space="preserve"> 3. punkta redakciju, izsakot, to šādā redakcijā:</w:t>
      </w:r>
    </w:p>
    <w:p w14:paraId="1864A366"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pPr>
      <w:r>
        <w:rPr>
          <w:i/>
          <w:iCs/>
          <w:sz w:val="24"/>
          <w:szCs w:val="24"/>
        </w:rPr>
        <w:t>“</w:t>
      </w:r>
      <w:proofErr w:type="spellStart"/>
      <w:r>
        <w:rPr>
          <w:i/>
          <w:iCs/>
          <w:sz w:val="24"/>
          <w:szCs w:val="24"/>
        </w:rPr>
        <w:t>Iekšlietu</w:t>
      </w:r>
      <w:proofErr w:type="spellEnd"/>
      <w:r>
        <w:rPr>
          <w:i/>
          <w:iCs/>
          <w:sz w:val="24"/>
          <w:szCs w:val="24"/>
        </w:rPr>
        <w:t xml:space="preserve"> ministrijai, </w:t>
      </w:r>
      <w:r>
        <w:rPr>
          <w:b/>
          <w:bCs/>
          <w:i/>
          <w:iCs/>
          <w:sz w:val="24"/>
          <w:szCs w:val="24"/>
          <w:u w:val="single"/>
        </w:rPr>
        <w:t>sadarbībā ar Vides aizsardzības un reģionālās attīstības ministriju</w:t>
      </w:r>
      <w:r>
        <w:rPr>
          <w:i/>
          <w:iCs/>
          <w:sz w:val="24"/>
          <w:szCs w:val="24"/>
        </w:rPr>
        <w:t>, viena mēneša laikā pēc grozījuma rīkojumā apstiprināšanas Ministru kabinetā, nodrošināt grozījumu veikšanu Ministru kabineta 2022. gada 21. decembra rīkojumā Nr. 966 "Pasākumu plāna atbalsta sniegšanai Ukrainas civiliedzīvotājiem Latvijas Republikā 2023. gadam" plāna 1.6. pasākumā "Vienotu valsts un pašvaldības sniegtā atbalsta koordinācijas punktu izveide un to darbības nodrošināšana, kas ietver gan Ukrainas civiliedzīvotāju reģistrēšanu, tai skaitā Fizisko personu reģistrā, gan citu valsts un pašvaldības pakalpojumu, tai skaitā sociālās iekļaušanas aktivitāšu, nodrošināšana sadarbībā ar sociālajiem partneriem" , nosakot vienotu valsts un pašvaldības sniegto pakalpojumu definīciju.”</w:t>
      </w:r>
    </w:p>
    <w:p w14:paraId="67DD4C08"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pPr>
      <w:r>
        <w:rPr>
          <w:sz w:val="24"/>
          <w:szCs w:val="24"/>
        </w:rPr>
        <w:t> </w:t>
      </w:r>
    </w:p>
    <w:p w14:paraId="2FBAAFCA"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pPr>
      <w:r>
        <w:rPr>
          <w:sz w:val="24"/>
          <w:szCs w:val="24"/>
        </w:rPr>
        <w:t xml:space="preserve">Pielikumā pievienots precizēts MK </w:t>
      </w:r>
      <w:proofErr w:type="spellStart"/>
      <w:r>
        <w:rPr>
          <w:sz w:val="24"/>
          <w:szCs w:val="24"/>
        </w:rPr>
        <w:t>protokollēmuma</w:t>
      </w:r>
      <w:proofErr w:type="spellEnd"/>
      <w:r>
        <w:rPr>
          <w:sz w:val="24"/>
          <w:szCs w:val="24"/>
        </w:rPr>
        <w:t xml:space="preserve"> projekts, anotācija un izziņa (precizējumi ir iekrāsoti).</w:t>
      </w:r>
    </w:p>
    <w:p w14:paraId="27F6ACE7"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pPr>
      <w:r>
        <w:rPr>
          <w:sz w:val="24"/>
          <w:szCs w:val="24"/>
        </w:rPr>
        <w:t> </w:t>
      </w:r>
    </w:p>
    <w:p w14:paraId="3D53EF90"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pPr>
      <w:r>
        <w:rPr>
          <w:b/>
          <w:bCs/>
          <w:sz w:val="24"/>
          <w:szCs w:val="24"/>
          <w:u w:val="single"/>
        </w:rPr>
        <w:t>Lūdzu līdz šā gada 3. oktobra plkst.: 12:00 izskatīt un sniegt saskaņojumu/savu viedokli (saskaņojot arī vadības līmenī).</w:t>
      </w:r>
    </w:p>
    <w:p w14:paraId="581A3264"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pPr>
      <w:r>
        <w:rPr>
          <w:sz w:val="24"/>
          <w:szCs w:val="24"/>
        </w:rPr>
        <w:t> </w:t>
      </w:r>
    </w:p>
    <w:p w14:paraId="000C0052"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pPr>
      <w:r>
        <w:rPr>
          <w:sz w:val="24"/>
          <w:szCs w:val="24"/>
        </w:rPr>
        <w:lastRenderedPageBreak/>
        <w:t>Jau iepriekš paldies par sapratni!</w:t>
      </w:r>
    </w:p>
    <w:p w14:paraId="67750308"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sz w:val="24"/>
          <w:szCs w:val="24"/>
        </w:rPr>
        <w:t> </w:t>
      </w:r>
    </w:p>
    <w:p w14:paraId="0F02416C"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lang w:eastAsia="en-US"/>
        </w:rPr>
        <w:t> </w:t>
      </w:r>
    </w:p>
    <w:p w14:paraId="6494827B" w14:textId="4325934D"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noProof/>
        </w:rPr>
        <w:drawing>
          <wp:anchor distT="0" distB="0" distL="76200" distR="76200" simplePos="0" relativeHeight="251658240" behindDoc="0" locked="0" layoutInCell="1" allowOverlap="0" wp14:anchorId="21B817ED" wp14:editId="10E52E15">
            <wp:simplePos x="0" y="0"/>
            <wp:positionH relativeFrom="column">
              <wp:align>left</wp:align>
            </wp:positionH>
            <wp:positionV relativeFrom="line">
              <wp:posOffset>0</wp:posOffset>
            </wp:positionV>
            <wp:extent cx="1314450" cy="1323975"/>
            <wp:effectExtent l="0" t="0" r="0" b="9525"/>
            <wp:wrapSquare wrapText="bothSides"/>
            <wp:docPr id="1645003779" name="Picture 1" descr="vienkrasu_cmyk-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enkrasu_cmyk-8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14450" cy="132397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b/>
          <w:bCs/>
          <w:sz w:val="18"/>
          <w:szCs w:val="18"/>
        </w:rPr>
        <w:t> </w:t>
      </w:r>
    </w:p>
    <w:p w14:paraId="305E9601"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rFonts w:ascii="Verdana" w:hAnsi="Verdana"/>
          <w:b/>
          <w:bCs/>
          <w:sz w:val="18"/>
          <w:szCs w:val="18"/>
        </w:rPr>
        <w:t>Solvita Vaivode</w:t>
      </w:r>
    </w:p>
    <w:p w14:paraId="37AD7EBA"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rFonts w:ascii="Verdana" w:hAnsi="Verdana"/>
          <w:sz w:val="18"/>
          <w:szCs w:val="18"/>
        </w:rPr>
        <w:t>Reģionālo atbalsta instrumentu nodaļas vecākā eksperte</w:t>
      </w:r>
    </w:p>
    <w:p w14:paraId="15E381A9"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rFonts w:ascii="Verdana" w:hAnsi="Verdana"/>
          <w:sz w:val="18"/>
          <w:szCs w:val="18"/>
        </w:rPr>
        <w:t>Valsts ilgtspējīgas attīstības plānošanas departaments</w:t>
      </w:r>
    </w:p>
    <w:p w14:paraId="53F1ECF0"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rFonts w:ascii="Verdana" w:hAnsi="Verdana"/>
          <w:sz w:val="18"/>
          <w:szCs w:val="18"/>
        </w:rPr>
        <w:t>Vides aizsardzības un reģionālās attīstības ministrija</w:t>
      </w:r>
    </w:p>
    <w:p w14:paraId="031B840A"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rFonts w:ascii="Verdana" w:hAnsi="Verdana"/>
          <w:sz w:val="18"/>
          <w:szCs w:val="18"/>
        </w:rPr>
        <w:t>66016749</w:t>
      </w:r>
    </w:p>
    <w:p w14:paraId="51A526BC"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hyperlink r:id="rId32" w:history="1">
        <w:r>
          <w:rPr>
            <w:rStyle w:val="Hyperlink"/>
            <w:rFonts w:ascii="Verdana" w:hAnsi="Verdana"/>
            <w:sz w:val="18"/>
            <w:szCs w:val="18"/>
          </w:rPr>
          <w:t>solvita.vaivode@varam.gov.lv</w:t>
        </w:r>
      </w:hyperlink>
    </w:p>
    <w:p w14:paraId="47CBCF7E"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hyperlink r:id="rId33" w:history="1">
        <w:r>
          <w:rPr>
            <w:rStyle w:val="Hyperlink"/>
            <w:rFonts w:ascii="Verdana" w:hAnsi="Verdana"/>
            <w:sz w:val="18"/>
            <w:szCs w:val="18"/>
          </w:rPr>
          <w:t>www.varam.gov.lv</w:t>
        </w:r>
      </w:hyperlink>
    </w:p>
    <w:p w14:paraId="70E3F368"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14:paraId="73FDC66D"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14:paraId="69B2484B"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rFonts w:ascii="Verdana" w:hAnsi="Verdana"/>
          <w:sz w:val="16"/>
          <w:szCs w:val="16"/>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14:paraId="778C5975"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14:paraId="5E50D324" w14:textId="77777777" w:rsidR="00EF4C76" w:rsidRDefault="00EF4C76" w:rsidP="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14:paraId="5DC0ECCF" w14:textId="77777777" w:rsidR="00EF4C76" w:rsidRDefault="00EF4C76" w:rsidP="00EF4C76">
      <w:pPr>
        <w:pStyle w:val="HTMLPreformatted"/>
      </w:pPr>
      <w:r>
        <w:t xml:space="preserve">-- </w:t>
      </w:r>
    </w:p>
    <w:p w14:paraId="4D49AE25" w14:textId="77777777" w:rsidR="00EF4C76" w:rsidRDefault="00EF4C76" w:rsidP="00EF4C76">
      <w:pPr>
        <w:pStyle w:val="HTMLPreformatted"/>
      </w:pPr>
      <w:r>
        <w:t>--</w:t>
      </w:r>
    </w:p>
    <w:p w14:paraId="1EAA9F54" w14:textId="77777777" w:rsidR="00EF4C76" w:rsidRDefault="00EF4C76" w:rsidP="00EF4C76">
      <w:pPr>
        <w:pStyle w:val="HTMLPreformatted"/>
      </w:pPr>
      <w:r>
        <w:t>Jānis Bekmanis</w:t>
      </w:r>
    </w:p>
    <w:p w14:paraId="12AF23D9" w14:textId="77777777" w:rsidR="00EF4C76" w:rsidRDefault="00EF4C76" w:rsidP="00EF4C76">
      <w:pPr>
        <w:pStyle w:val="HTMLPreformatted"/>
      </w:pPr>
      <w:r>
        <w:t> </w:t>
      </w:r>
    </w:p>
    <w:p w14:paraId="63FEF680" w14:textId="77777777" w:rsidR="00EF4C76" w:rsidRDefault="00EF4C76" w:rsidP="00EF4C76">
      <w:pPr>
        <w:pStyle w:val="HTMLPreformatted"/>
      </w:pPr>
      <w:proofErr w:type="spellStart"/>
      <w:r>
        <w:t>Ministry</w:t>
      </w:r>
      <w:proofErr w:type="spellEnd"/>
      <w:r>
        <w:t xml:space="preserve"> </w:t>
      </w:r>
      <w:proofErr w:type="spellStart"/>
      <w:r>
        <w:t>of</w:t>
      </w:r>
      <w:proofErr w:type="spellEnd"/>
      <w:r>
        <w:t xml:space="preserve"> </w:t>
      </w:r>
      <w:proofErr w:type="spellStart"/>
      <w:r>
        <w:t>the</w:t>
      </w:r>
      <w:proofErr w:type="spellEnd"/>
      <w:r>
        <w:t xml:space="preserve"> </w:t>
      </w:r>
      <w:proofErr w:type="spellStart"/>
      <w:r>
        <w:t>Interior</w:t>
      </w:r>
      <w:proofErr w:type="spellEnd"/>
      <w:r>
        <w:t xml:space="preserve"> </w:t>
      </w:r>
      <w:proofErr w:type="spellStart"/>
      <w:r>
        <w:t>of</w:t>
      </w:r>
      <w:proofErr w:type="spellEnd"/>
      <w:r>
        <w:t xml:space="preserve"> Latvia</w:t>
      </w:r>
    </w:p>
    <w:p w14:paraId="47436EF5" w14:textId="77777777" w:rsidR="00EF4C76" w:rsidRDefault="00EF4C76" w:rsidP="00EF4C76">
      <w:pPr>
        <w:pStyle w:val="HTMLPreformatted"/>
      </w:pPr>
      <w:proofErr w:type="spellStart"/>
      <w:r>
        <w:t>Adress</w:t>
      </w:r>
      <w:proofErr w:type="spellEnd"/>
      <w:r>
        <w:t xml:space="preserve">:  Čiekurkalna 1.līnija 1 k-2, </w:t>
      </w:r>
      <w:proofErr w:type="spellStart"/>
      <w:r>
        <w:t>Riga</w:t>
      </w:r>
      <w:proofErr w:type="spellEnd"/>
      <w:r>
        <w:t>, LV-1026, Latvia</w:t>
      </w:r>
    </w:p>
    <w:p w14:paraId="01047A69" w14:textId="77777777" w:rsidR="00EF4C76" w:rsidRDefault="00EF4C76" w:rsidP="00EF4C76">
      <w:pPr>
        <w:pStyle w:val="HTMLPreformatted"/>
      </w:pPr>
      <w:proofErr w:type="spellStart"/>
      <w:r>
        <w:t>Phone</w:t>
      </w:r>
      <w:proofErr w:type="spellEnd"/>
      <w:r>
        <w:t>: (+371) 67219402</w:t>
      </w:r>
    </w:p>
    <w:p w14:paraId="23D8B39C" w14:textId="77777777" w:rsidR="00EF4C76" w:rsidRDefault="00EF4C76" w:rsidP="00EF4C76">
      <w:pPr>
        <w:pStyle w:val="HTMLPreformatted"/>
      </w:pPr>
      <w:r>
        <w:t> </w:t>
      </w:r>
    </w:p>
    <w:p w14:paraId="4B6F3A9E" w14:textId="77777777" w:rsidR="00EF4C76" w:rsidRDefault="00EF4C76" w:rsidP="00EF4C76">
      <w:pPr>
        <w:pStyle w:val="HTMLPreformatted"/>
      </w:pPr>
      <w:r>
        <w:t xml:space="preserve">-- </w:t>
      </w:r>
    </w:p>
    <w:p w14:paraId="0528A7AA" w14:textId="77777777" w:rsidR="00EF4C76" w:rsidRDefault="00EF4C76" w:rsidP="00EF4C76">
      <w:pPr>
        <w:pStyle w:val="HTMLPreformatted"/>
      </w:pPr>
      <w:r>
        <w:t>Elīna Āboliņa</w:t>
      </w:r>
    </w:p>
    <w:p w14:paraId="03B4E1E7" w14:textId="77777777" w:rsidR="00EF4C76" w:rsidRDefault="00EF4C76" w:rsidP="00EF4C76">
      <w:pPr>
        <w:pStyle w:val="HTMLPreformatted"/>
      </w:pPr>
      <w:hyperlink r:id="rId34" w:history="1">
        <w:r>
          <w:rPr>
            <w:rStyle w:val="Hyperlink"/>
          </w:rPr>
          <w:t>elina.abolina@iem.gov.lv</w:t>
        </w:r>
      </w:hyperlink>
      <w:r>
        <w:t>, 67219541</w:t>
      </w:r>
    </w:p>
    <w:p w14:paraId="4D4B16C9" w14:textId="77777777" w:rsidR="00EF4C76" w:rsidRDefault="00EF4C76" w:rsidP="00EF4C76">
      <w:pPr>
        <w:pStyle w:val="HTMLPreformatted"/>
      </w:pPr>
    </w:p>
    <w:p w14:paraId="54B5FBE1" w14:textId="77777777" w:rsidR="00EF4C76" w:rsidRDefault="00EF4C76" w:rsidP="00EF4C76">
      <w:pPr>
        <w:pStyle w:val="HTMLPreformatted"/>
      </w:pPr>
      <w:proofErr w:type="spellStart"/>
      <w:r>
        <w:t>Iekšlietu</w:t>
      </w:r>
      <w:proofErr w:type="spellEnd"/>
      <w:r>
        <w:t xml:space="preserve"> ministrijas</w:t>
      </w:r>
    </w:p>
    <w:p w14:paraId="648CBEED" w14:textId="77777777" w:rsidR="00EF4C76" w:rsidRDefault="00EF4C76" w:rsidP="00EF4C76">
      <w:pPr>
        <w:pStyle w:val="HTMLPreformatted"/>
      </w:pPr>
      <w:r>
        <w:t>Nozares politikas departamenta</w:t>
      </w:r>
    </w:p>
    <w:p w14:paraId="06858249" w14:textId="77777777" w:rsidR="00EF4C76" w:rsidRDefault="00EF4C76" w:rsidP="00EF4C76">
      <w:pPr>
        <w:pStyle w:val="HTMLPreformatted"/>
      </w:pPr>
      <w:r>
        <w:t>vecākā referente</w:t>
      </w:r>
      <w:bookmarkEnd w:id="0"/>
    </w:p>
    <w:p w14:paraId="3BDFB00A" w14:textId="77777777" w:rsidR="00395325" w:rsidRDefault="00395325"/>
    <w:sectPr w:rsidR="00395325" w:rsidSect="00EF4C76">
      <w:headerReference w:type="default" r:id="rId35"/>
      <w:pgSz w:w="11906" w:h="16838"/>
      <w:pgMar w:top="1701" w:right="85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75A73" w14:textId="77777777" w:rsidR="00EF4C76" w:rsidRDefault="00EF4C76" w:rsidP="00EF4C76">
      <w:r>
        <w:separator/>
      </w:r>
    </w:p>
  </w:endnote>
  <w:endnote w:type="continuationSeparator" w:id="0">
    <w:p w14:paraId="246351DF" w14:textId="77777777" w:rsidR="00EF4C76" w:rsidRDefault="00EF4C76" w:rsidP="00EF4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New Roman ,serif">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BC571" w14:textId="77777777" w:rsidR="00EF4C76" w:rsidRDefault="00EF4C76" w:rsidP="00EF4C76">
      <w:r>
        <w:separator/>
      </w:r>
    </w:p>
  </w:footnote>
  <w:footnote w:type="continuationSeparator" w:id="0">
    <w:p w14:paraId="57F1F86B" w14:textId="77777777" w:rsidR="00EF4C76" w:rsidRDefault="00EF4C76" w:rsidP="00EF4C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183017"/>
      <w:docPartObj>
        <w:docPartGallery w:val="Page Numbers (Top of Page)"/>
        <w:docPartUnique/>
      </w:docPartObj>
    </w:sdtPr>
    <w:sdtEndPr>
      <w:rPr>
        <w:noProof/>
      </w:rPr>
    </w:sdtEndPr>
    <w:sdtContent>
      <w:p w14:paraId="748D67BE" w14:textId="5FA0D419" w:rsidR="00EF4C76" w:rsidRDefault="00EF4C7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5691B7F" w14:textId="77777777" w:rsidR="00EF4C76" w:rsidRDefault="00EF4C7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C76"/>
    <w:rsid w:val="00395325"/>
    <w:rsid w:val="00EF4C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8F6EECE"/>
  <w15:chartTrackingRefBased/>
  <w15:docId w15:val="{02B6B953-D3BC-405F-BFC3-65265162A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C76"/>
    <w:pPr>
      <w:spacing w:after="0" w:line="240" w:lineRule="auto"/>
    </w:pPr>
    <w:rPr>
      <w:rFonts w:ascii="Calibri" w:hAnsi="Calibri" w:cs="Calibri"/>
      <w:kern w:val="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F4C76"/>
    <w:rPr>
      <w:color w:val="0000FF"/>
      <w:u w:val="single"/>
    </w:rPr>
  </w:style>
  <w:style w:type="paragraph" w:styleId="HTMLPreformatted">
    <w:name w:val="HTML Preformatted"/>
    <w:basedOn w:val="Normal"/>
    <w:link w:val="HTMLPreformattedChar"/>
    <w:uiPriority w:val="99"/>
    <w:semiHidden/>
    <w:unhideWhenUsed/>
    <w:rsid w:val="00EF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EF4C76"/>
    <w:rPr>
      <w:rFonts w:ascii="Courier New" w:hAnsi="Courier New" w:cs="Courier New"/>
      <w:kern w:val="0"/>
      <w:sz w:val="20"/>
      <w:szCs w:val="20"/>
      <w:lang w:eastAsia="lv-LV"/>
      <w14:ligatures w14:val="none"/>
    </w:rPr>
  </w:style>
  <w:style w:type="paragraph" w:styleId="NormalWeb">
    <w:name w:val="Normal (Web)"/>
    <w:basedOn w:val="Normal"/>
    <w:uiPriority w:val="99"/>
    <w:semiHidden/>
    <w:unhideWhenUsed/>
    <w:rsid w:val="00EF4C76"/>
    <w:pPr>
      <w:spacing w:before="100" w:beforeAutospacing="1" w:after="100" w:afterAutospacing="1"/>
    </w:pPr>
  </w:style>
  <w:style w:type="paragraph" w:styleId="Header">
    <w:name w:val="header"/>
    <w:basedOn w:val="Normal"/>
    <w:link w:val="HeaderChar"/>
    <w:uiPriority w:val="99"/>
    <w:unhideWhenUsed/>
    <w:rsid w:val="00EF4C76"/>
    <w:pPr>
      <w:tabs>
        <w:tab w:val="center" w:pos="4153"/>
        <w:tab w:val="right" w:pos="8306"/>
      </w:tabs>
    </w:pPr>
  </w:style>
  <w:style w:type="character" w:customStyle="1" w:styleId="HeaderChar">
    <w:name w:val="Header Char"/>
    <w:basedOn w:val="DefaultParagraphFont"/>
    <w:link w:val="Header"/>
    <w:uiPriority w:val="99"/>
    <w:rsid w:val="00EF4C76"/>
    <w:rPr>
      <w:rFonts w:ascii="Calibri" w:hAnsi="Calibri" w:cs="Calibri"/>
      <w:kern w:val="0"/>
      <w:lang w:eastAsia="lv-LV"/>
      <w14:ligatures w14:val="none"/>
    </w:rPr>
  </w:style>
  <w:style w:type="paragraph" w:styleId="Footer">
    <w:name w:val="footer"/>
    <w:basedOn w:val="Normal"/>
    <w:link w:val="FooterChar"/>
    <w:uiPriority w:val="99"/>
    <w:unhideWhenUsed/>
    <w:rsid w:val="00EF4C76"/>
    <w:pPr>
      <w:tabs>
        <w:tab w:val="center" w:pos="4153"/>
        <w:tab w:val="right" w:pos="8306"/>
      </w:tabs>
    </w:pPr>
  </w:style>
  <w:style w:type="character" w:customStyle="1" w:styleId="FooterChar">
    <w:name w:val="Footer Char"/>
    <w:basedOn w:val="DefaultParagraphFont"/>
    <w:link w:val="Footer"/>
    <w:uiPriority w:val="99"/>
    <w:rsid w:val="00EF4C76"/>
    <w:rPr>
      <w:rFonts w:ascii="Calibri" w:hAnsi="Calibri" w:cs="Calibri"/>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97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lina.abolina@iem.gov.lv" TargetMode="External"/><Relationship Id="rId18" Type="http://schemas.openxmlformats.org/officeDocument/2006/relationships/hyperlink" Target="mailto:elina.abolina@iem.gov.lv" TargetMode="External"/><Relationship Id="rId26" Type="http://schemas.openxmlformats.org/officeDocument/2006/relationships/hyperlink" Target="mailto:Solvita.Vaivode@varam.gov.lv" TargetMode="External"/><Relationship Id="rId21" Type="http://schemas.openxmlformats.org/officeDocument/2006/relationships/hyperlink" Target="mailto:Maija.Kamolina@varam.gov.lv" TargetMode="External"/><Relationship Id="rId34" Type="http://schemas.openxmlformats.org/officeDocument/2006/relationships/hyperlink" Target="mailto:elina.abolina@iem.gov.lv" TargetMode="External"/><Relationship Id="rId7" Type="http://schemas.openxmlformats.org/officeDocument/2006/relationships/image" Target="media/image1.jpeg"/><Relationship Id="rId12" Type="http://schemas.openxmlformats.org/officeDocument/2006/relationships/hyperlink" Target="mailto:Solvita.Vaivode@varam.gov.lv" TargetMode="External"/><Relationship Id="rId17" Type="http://schemas.openxmlformats.org/officeDocument/2006/relationships/hyperlink" Target="mailto:janis.bekmanis@iem.gov.lv" TargetMode="External"/><Relationship Id="rId25" Type="http://schemas.openxmlformats.org/officeDocument/2006/relationships/hyperlink" Target="mailto:elina.abolina@iem.gov.lv" TargetMode="External"/><Relationship Id="rId33" Type="http://schemas.openxmlformats.org/officeDocument/2006/relationships/hyperlink" Target="http://www.varam.gov.lv/" TargetMode="External"/><Relationship Id="rId2" Type="http://schemas.openxmlformats.org/officeDocument/2006/relationships/settings" Target="settings.xml"/><Relationship Id="rId16" Type="http://schemas.openxmlformats.org/officeDocument/2006/relationships/hyperlink" Target="mailto:Ilze.Osa@varam.gov.lv" TargetMode="External"/><Relationship Id="rId20" Type="http://schemas.openxmlformats.org/officeDocument/2006/relationships/hyperlink" Target="mailto:Solvita.Vaivode@varam.gov.lv" TargetMode="External"/><Relationship Id="rId29" Type="http://schemas.openxmlformats.org/officeDocument/2006/relationships/hyperlink" Target="mailto:Maija.Kamolina@varam.gov.lv" TargetMode="External"/><Relationship Id="rId1" Type="http://schemas.openxmlformats.org/officeDocument/2006/relationships/styles" Target="styles.xml"/><Relationship Id="rId6" Type="http://schemas.openxmlformats.org/officeDocument/2006/relationships/hyperlink" Target="mailto:elina.abolina@iem.gov.lv" TargetMode="External"/><Relationship Id="rId11" Type="http://schemas.openxmlformats.org/officeDocument/2006/relationships/hyperlink" Target="mailto:Raivis.Bremsmits@varam.gov.lv" TargetMode="External"/><Relationship Id="rId24" Type="http://schemas.openxmlformats.org/officeDocument/2006/relationships/hyperlink" Target="mailto:dace.radzevica@iem.gov.lv" TargetMode="External"/><Relationship Id="rId32" Type="http://schemas.openxmlformats.org/officeDocument/2006/relationships/hyperlink" Target="mailto:solvita.vaivode@varam.gov.lv" TargetMode="Externa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mailto:Maija.Kamolina@varam.gov.lv" TargetMode="External"/><Relationship Id="rId23" Type="http://schemas.openxmlformats.org/officeDocument/2006/relationships/hyperlink" Target="mailto:dace.radzevica@iem.gov.lv" TargetMode="External"/><Relationship Id="rId28" Type="http://schemas.openxmlformats.org/officeDocument/2006/relationships/hyperlink" Target="mailto:dace.radzevica@iem.gov.lv" TargetMode="External"/><Relationship Id="rId36" Type="http://schemas.openxmlformats.org/officeDocument/2006/relationships/fontTable" Target="fontTable.xml"/><Relationship Id="rId10" Type="http://schemas.openxmlformats.org/officeDocument/2006/relationships/hyperlink" Target="mailto:janis.bekmanis@iem.gov.lv" TargetMode="External"/><Relationship Id="rId19" Type="http://schemas.openxmlformats.org/officeDocument/2006/relationships/hyperlink" Target="mailto:dace.radzevica@iem.gov.lv" TargetMode="External"/><Relationship Id="rId31" Type="http://schemas.openxmlformats.org/officeDocument/2006/relationships/image" Target="media/image2.jpeg"/><Relationship Id="rId4" Type="http://schemas.openxmlformats.org/officeDocument/2006/relationships/footnotes" Target="footnotes.xml"/><Relationship Id="rId9" Type="http://schemas.openxmlformats.org/officeDocument/2006/relationships/hyperlink" Target="http://www.varam.gov.lv/" TargetMode="External"/><Relationship Id="rId14" Type="http://schemas.openxmlformats.org/officeDocument/2006/relationships/hyperlink" Target="mailto:dace.radzevica@iem.gov.lv" TargetMode="External"/><Relationship Id="rId22" Type="http://schemas.openxmlformats.org/officeDocument/2006/relationships/hyperlink" Target="mailto:Raivis.Bremsmits@varam.gov.lv" TargetMode="External"/><Relationship Id="rId27" Type="http://schemas.openxmlformats.org/officeDocument/2006/relationships/hyperlink" Target="mailto:dace.radzevica@iem.gov.lv" TargetMode="External"/><Relationship Id="rId30" Type="http://schemas.openxmlformats.org/officeDocument/2006/relationships/hyperlink" Target="mailto:Raivis.Bremsmits@varam.gov.lv" TargetMode="External"/><Relationship Id="rId35" Type="http://schemas.openxmlformats.org/officeDocument/2006/relationships/header" Target="header1.xml"/><Relationship Id="rId8" Type="http://schemas.openxmlformats.org/officeDocument/2006/relationships/hyperlink" Target="mailto:solvita.vaivode@varam.gov.lv"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6144</Words>
  <Characters>3503</Characters>
  <Application>Microsoft Office Word</Application>
  <DocSecurity>0</DocSecurity>
  <Lines>29</Lines>
  <Paragraphs>19</Paragraphs>
  <ScaleCrop>false</ScaleCrop>
  <Company/>
  <LinksUpToDate>false</LinksUpToDate>
  <CharactersWithSpaces>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Vaivode</dc:creator>
  <cp:keywords/>
  <dc:description/>
  <cp:lastModifiedBy>Solvita Vaivode</cp:lastModifiedBy>
  <cp:revision>1</cp:revision>
  <dcterms:created xsi:type="dcterms:W3CDTF">2023-10-04T14:06:00Z</dcterms:created>
  <dcterms:modified xsi:type="dcterms:W3CDTF">2023-10-04T14:09:00Z</dcterms:modified>
</cp:coreProperties>
</file>