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1.06.2023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21.06.2023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