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03.02.2025. 18.50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03.02.2025. 18.50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