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"Biofarmaceitisko zāļu ražotāju asociācija Latvijā"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09.11.2023. 12.40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09.11.2023. 12.40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