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"Izglītības attīstības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Sestais nacionālais atvērtās pārvaldības rīcības plāns 2026.–2027.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Saskaņots bez iebildumiem un priekšlikumiem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Saskaņots bez iebildumiem un priekšlikumiem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Iveta Vērse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18.12.2025.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18.12.2025.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