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215F3D08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C27521" w:rsidRPr="004456D4" w:rsidP="00C27521" w14:paraId="35B53314" w14:textId="77777777">
            <w:pPr>
              <w:spacing w:before="20"/>
              <w:ind w:right="-108"/>
            </w:pPr>
            <w:bookmarkStart w:id="0" w:name="_Hlk78541551"/>
            <w:r w:rsidRPr="004456D4">
              <w:rPr>
                <w:rFonts w:ascii="Times New Roman" w:hAnsi="Times New Roman"/>
                <w:sz w:val="20"/>
              </w:rPr>
              <w:t>Rīgā</w:t>
            </w:r>
            <w:r w:rsidRPr="004456D4"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C27521" w:rsidRPr="004456D4" w:rsidP="00C27521" w14:paraId="03755D7C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 w:rsidRPr="004456D4">
              <w:rPr>
                <w:noProof/>
              </w:rPr>
              <w:t>30.07.2021</w:t>
            </w:r>
            <w:r w:rsidRPr="004456D4">
              <w:t>.</w:t>
            </w:r>
          </w:p>
        </w:tc>
        <w:tc>
          <w:tcPr>
            <w:tcW w:w="410" w:type="dxa"/>
          </w:tcPr>
          <w:p w:rsidR="00C27521" w:rsidRPr="004456D4" w:rsidP="00C2375C" w14:paraId="48902202" w14:textId="77777777">
            <w:pPr>
              <w:spacing w:before="20"/>
              <w:ind w:right="-187"/>
            </w:pPr>
            <w:r w:rsidRPr="004456D4">
              <w:rPr>
                <w:rFonts w:ascii="Times New Roman" w:hAnsi="Times New Roman"/>
                <w:sz w:val="20"/>
              </w:rPr>
              <w:t>Nr</w:t>
            </w:r>
            <w:r w:rsidRPr="004456D4"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C27521" w:rsidRPr="004456D4" w:rsidP="00304E27" w14:paraId="5C7576E6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 w:rsidRPr="004456D4">
              <w:rPr>
                <w:noProof/>
              </w:rPr>
              <w:t>1-132/7176</w:t>
            </w:r>
          </w:p>
        </w:tc>
      </w:tr>
      <w:tr w14:paraId="7DA2928D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C27521" w:rsidRPr="004456D4" w:rsidP="00C27521" w14:paraId="5DB52FD3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4456D4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C27521" w:rsidRPr="004456D4" w:rsidP="00701BE3" w14:paraId="0AF89C47" w14:textId="01108213">
            <w:pPr>
              <w:pBdr>
                <w:bottom w:val="single" w:sz="4" w:space="1" w:color="auto"/>
              </w:pBdr>
              <w:ind w:hanging="108"/>
              <w:jc w:val="center"/>
              <w:rPr>
                <w:rFonts w:ascii="Times New Roman" w:hAnsi="Times New Roman"/>
              </w:rPr>
            </w:pPr>
            <w:r w:rsidRPr="004456D4">
              <w:rPr>
                <w:rFonts w:ascii="Times New Roman" w:hAnsi="Times New Roman"/>
              </w:rPr>
              <w:t>2</w:t>
            </w:r>
            <w:r w:rsidRPr="004456D4" w:rsidR="00EF6591">
              <w:rPr>
                <w:rFonts w:ascii="Times New Roman" w:hAnsi="Times New Roman"/>
              </w:rPr>
              <w:t>2</w:t>
            </w:r>
            <w:r w:rsidRPr="004456D4">
              <w:rPr>
                <w:rFonts w:ascii="Times New Roman" w:hAnsi="Times New Roman"/>
              </w:rPr>
              <w:t>.07.2021.</w:t>
            </w:r>
          </w:p>
        </w:tc>
        <w:tc>
          <w:tcPr>
            <w:tcW w:w="410" w:type="dxa"/>
          </w:tcPr>
          <w:p w:rsidR="00C27521" w:rsidRPr="004456D4" w:rsidP="00C27521" w14:paraId="7E901579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4456D4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C27521" w:rsidRPr="004456D4" w:rsidP="00701BE3" w14:paraId="7894C04F" w14:textId="37417367">
            <w:pPr>
              <w:pBdr>
                <w:bottom w:val="single" w:sz="4" w:space="1" w:color="auto"/>
              </w:pBdr>
              <w:jc w:val="center"/>
              <w:rPr>
                <w:rFonts w:ascii="Times New Roman" w:hAnsi="Times New Roman"/>
              </w:rPr>
            </w:pPr>
            <w:r w:rsidRPr="004456D4">
              <w:rPr>
                <w:rFonts w:ascii="Times New Roman" w:hAnsi="Times New Roman"/>
              </w:rPr>
              <w:t>VSS-702</w:t>
            </w:r>
          </w:p>
        </w:tc>
      </w:tr>
    </w:tbl>
    <w:p w:rsidR="00E80A25" w:rsidRPr="004456D4" w:rsidP="00954D5A" w14:paraId="60DD352A" w14:textId="77777777">
      <w:pPr>
        <w:rPr>
          <w:rFonts w:ascii="Times New Roman" w:hAnsi="Times New Roman"/>
          <w:sz w:val="24"/>
          <w:szCs w:val="24"/>
        </w:rPr>
      </w:pPr>
    </w:p>
    <w:p w:rsidR="00C92FEA" w:rsidRPr="004456D4" w:rsidP="009822FC" w14:paraId="33A2C41D" w14:textId="76B3064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27385805"/>
    </w:p>
    <w:p w:rsidR="00AE193A" w:rsidRPr="004456D4" w:rsidP="009822FC" w14:paraId="4D05DDF0" w14:textId="36644905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bookmarkEnd w:id="1"/>
    <w:p w:rsidR="00E42C99" w:rsidRPr="004456D4" w:rsidP="00E42C99" w14:paraId="69F9EB14" w14:textId="77777777">
      <w:pPr>
        <w:widowControl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</w:p>
    <w:p w:rsidR="00A910D3" w:rsidRPr="004456D4" w:rsidP="00A910D3" w14:paraId="022FF733" w14:textId="371ECDA6">
      <w:pPr>
        <w:widowControl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4456D4">
        <w:rPr>
          <w:rFonts w:ascii="Times New Roman" w:hAnsi="Times New Roman"/>
          <w:b/>
          <w:sz w:val="24"/>
          <w:szCs w:val="24"/>
        </w:rPr>
        <w:t>Izglītības un zinātnes ministrijai</w:t>
      </w:r>
    </w:p>
    <w:p w:rsidR="00A910D3" w:rsidRPr="004456D4" w:rsidP="00A910D3" w14:paraId="76B6F1D5" w14:textId="77777777">
      <w:pPr>
        <w:widowControl/>
        <w:spacing w:after="0" w:line="240" w:lineRule="auto"/>
        <w:ind w:firstLine="709"/>
        <w:jc w:val="right"/>
        <w:rPr>
          <w:rStyle w:val="Hyperlink"/>
          <w:rFonts w:ascii="Times New Roman" w:hAnsi="Times New Roman"/>
          <w:sz w:val="24"/>
          <w:szCs w:val="24"/>
        </w:rPr>
      </w:pPr>
    </w:p>
    <w:p w:rsidR="00A910D3" w:rsidRPr="004456D4" w:rsidP="00A910D3" w14:paraId="38B8EB88" w14:textId="77777777">
      <w:pPr>
        <w:pStyle w:val="NoSpacing"/>
        <w:rPr>
          <w:i/>
          <w:szCs w:val="24"/>
          <w:shd w:val="clear" w:color="auto" w:fill="FFFFFF"/>
        </w:rPr>
      </w:pPr>
    </w:p>
    <w:p w:rsidR="00A910D3" w:rsidRPr="004456D4" w:rsidP="009F07AC" w14:paraId="29308C16" w14:textId="2BE060A5">
      <w:pPr>
        <w:pStyle w:val="NoSpacing"/>
        <w:ind w:right="2706"/>
        <w:rPr>
          <w:i/>
          <w:szCs w:val="24"/>
          <w:shd w:val="clear" w:color="auto" w:fill="FFFFFF"/>
        </w:rPr>
      </w:pPr>
      <w:r w:rsidRPr="004456D4">
        <w:rPr>
          <w:i/>
          <w:szCs w:val="24"/>
          <w:shd w:val="clear" w:color="auto" w:fill="FFFFFF"/>
        </w:rPr>
        <w:t xml:space="preserve">Par </w:t>
      </w:r>
      <w:r w:rsidRPr="004456D4" w:rsidR="00926F1B">
        <w:rPr>
          <w:i/>
          <w:szCs w:val="24"/>
          <w:shd w:val="clear" w:color="auto" w:fill="FFFFFF"/>
        </w:rPr>
        <w:t>Ministru kabineta noteikumu projektu</w:t>
      </w:r>
      <w:r w:rsidRPr="004456D4" w:rsidR="00EF6591">
        <w:rPr>
          <w:i/>
          <w:szCs w:val="24"/>
          <w:shd w:val="clear" w:color="auto" w:fill="FFFFFF"/>
        </w:rPr>
        <w:t xml:space="preserve"> "Grozījumi Ministru kabineta 2020.gada 11.augusta noteikumos Nr.518 "Kārtība, kādā tiek piešķirts un anulēts valsts ģimnāzijas statuss""</w:t>
      </w:r>
      <w:r w:rsidRPr="004456D4" w:rsidR="00926F1B">
        <w:rPr>
          <w:i/>
          <w:szCs w:val="24"/>
          <w:shd w:val="clear" w:color="auto" w:fill="FFFFFF"/>
        </w:rPr>
        <w:t xml:space="preserve"> (VSS-</w:t>
      </w:r>
      <w:r w:rsidRPr="004456D4" w:rsidR="00EF6591">
        <w:rPr>
          <w:i/>
          <w:szCs w:val="24"/>
          <w:shd w:val="clear" w:color="auto" w:fill="FFFFFF"/>
        </w:rPr>
        <w:t>702</w:t>
      </w:r>
      <w:r w:rsidRPr="004456D4" w:rsidR="00926F1B">
        <w:rPr>
          <w:i/>
          <w:szCs w:val="24"/>
          <w:shd w:val="clear" w:color="auto" w:fill="FFFFFF"/>
        </w:rPr>
        <w:t>)</w:t>
      </w:r>
    </w:p>
    <w:p w:rsidR="00A910D3" w:rsidRPr="004456D4" w:rsidP="00A910D3" w14:paraId="467AED00" w14:textId="77777777">
      <w:pPr>
        <w:pStyle w:val="NoSpacing"/>
        <w:ind w:firstLine="709"/>
        <w:rPr>
          <w:szCs w:val="24"/>
        </w:rPr>
      </w:pPr>
    </w:p>
    <w:p w:rsidR="00EF6591" w:rsidRPr="004456D4" w:rsidP="00EF6591" w14:paraId="4694EBCD" w14:textId="5E4363F6">
      <w:pPr>
        <w:spacing w:before="120"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4456D4">
        <w:rPr>
          <w:rFonts w:ascii="Times New Roman" w:eastAsia="Times New Roman" w:hAnsi="Times New Roman"/>
          <w:sz w:val="24"/>
          <w:szCs w:val="24"/>
        </w:rPr>
        <w:t xml:space="preserve">Atsaucoties uz valsts sekretāru </w:t>
      </w:r>
      <w:r w:rsidRPr="004456D4" w:rsidR="00622700">
        <w:rPr>
          <w:rFonts w:ascii="Times New Roman" w:eastAsia="Times New Roman" w:hAnsi="Times New Roman"/>
          <w:sz w:val="24"/>
          <w:szCs w:val="24"/>
        </w:rPr>
        <w:t xml:space="preserve">2021.gada 22.jūlija </w:t>
      </w:r>
      <w:r w:rsidRPr="004456D4">
        <w:rPr>
          <w:rFonts w:ascii="Times New Roman" w:eastAsia="Times New Roman" w:hAnsi="Times New Roman"/>
          <w:sz w:val="24"/>
          <w:szCs w:val="24"/>
        </w:rPr>
        <w:t xml:space="preserve">sanāksmes protokolu Nr.27 (17.§), Vides aizsardzības un reģionālās attīstības ministrija savas kompetences ietvaros ir izskatījusi Izglītības un zinātnes ministrijas sagatavoto Ministru kabineta noteikumu projektu “Grozījumi Ministru kabineta </w:t>
      </w:r>
      <w:r w:rsidRPr="00701BE3" w:rsidR="00701BE3">
        <w:rPr>
          <w:rFonts w:ascii="Times New Roman" w:eastAsia="Times New Roman" w:hAnsi="Times New Roman"/>
          <w:sz w:val="24"/>
          <w:szCs w:val="24"/>
        </w:rPr>
        <w:t xml:space="preserve">2020.gada 11.augusta noteikumos Nr.518 </w:t>
      </w:r>
      <w:r w:rsidR="00701BE3">
        <w:rPr>
          <w:rFonts w:ascii="Times New Roman" w:eastAsia="Times New Roman" w:hAnsi="Times New Roman"/>
          <w:sz w:val="24"/>
          <w:szCs w:val="24"/>
        </w:rPr>
        <w:t>“</w:t>
      </w:r>
      <w:r w:rsidRPr="00701BE3" w:rsidR="00701BE3">
        <w:rPr>
          <w:rFonts w:ascii="Times New Roman" w:eastAsia="Times New Roman" w:hAnsi="Times New Roman"/>
          <w:sz w:val="24"/>
          <w:szCs w:val="24"/>
        </w:rPr>
        <w:t>Kārtība, kādā tiek piešķirts un anulēts valsts ģimnāzijas statuss</w:t>
      </w:r>
      <w:r w:rsidR="00701BE3">
        <w:rPr>
          <w:rFonts w:ascii="Times New Roman" w:eastAsia="Times New Roman" w:hAnsi="Times New Roman"/>
          <w:sz w:val="24"/>
          <w:szCs w:val="24"/>
        </w:rPr>
        <w:t>””</w:t>
      </w:r>
      <w:r w:rsidRPr="004456D4">
        <w:rPr>
          <w:rFonts w:ascii="Times New Roman" w:eastAsia="Times New Roman" w:hAnsi="Times New Roman"/>
          <w:sz w:val="24"/>
          <w:szCs w:val="24"/>
        </w:rPr>
        <w:t xml:space="preserve"> un tā anotāciju (VSS-</w:t>
      </w:r>
      <w:r w:rsidRPr="004456D4" w:rsidR="000E5E54">
        <w:rPr>
          <w:rFonts w:ascii="Times New Roman" w:eastAsia="Times New Roman" w:hAnsi="Times New Roman"/>
          <w:sz w:val="24"/>
          <w:szCs w:val="24"/>
        </w:rPr>
        <w:t>702</w:t>
      </w:r>
      <w:r w:rsidRPr="004456D4">
        <w:rPr>
          <w:rFonts w:ascii="Times New Roman" w:eastAsia="Times New Roman" w:hAnsi="Times New Roman"/>
          <w:sz w:val="24"/>
          <w:szCs w:val="24"/>
        </w:rPr>
        <w:t>), un</w:t>
      </w:r>
      <w:r w:rsidRPr="004456D4">
        <w:t xml:space="preserve"> </w:t>
      </w:r>
      <w:r w:rsidRPr="004456D4">
        <w:rPr>
          <w:rFonts w:ascii="Times New Roman" w:eastAsia="Times New Roman" w:hAnsi="Times New Roman"/>
          <w:sz w:val="24"/>
          <w:szCs w:val="24"/>
        </w:rPr>
        <w:t>saskaņo to tālāku virzību bez iebildumiem un priekšlikumiem.</w:t>
      </w:r>
    </w:p>
    <w:p w:rsidR="00926F1B" w:rsidRPr="004456D4" w:rsidP="00926F1B" w14:paraId="4795DD83" w14:textId="77777777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26F1B" w:rsidRPr="004456D4" w:rsidP="00926F1B" w14:paraId="5B5FD3CA" w14:textId="77777777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26F1B" w:rsidRPr="004456D4" w:rsidP="00926F1B" w14:paraId="064CC720" w14:textId="77777777">
      <w:pPr>
        <w:spacing w:after="6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926F1B" w:rsidRPr="004456D4" w:rsidP="00926F1B" w14:paraId="4A7FC8D4" w14:textId="77777777">
      <w:pPr>
        <w:spacing w:after="6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:rsidR="00926F1B" w:rsidRPr="004456D4" w:rsidP="00926F1B" w14:paraId="23483B51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56D4">
        <w:rPr>
          <w:rFonts w:ascii="Times New Roman" w:eastAsia="Times New Roman" w:hAnsi="Times New Roman"/>
          <w:sz w:val="24"/>
          <w:szCs w:val="24"/>
        </w:rPr>
        <w:t>Ar cieņu</w:t>
      </w:r>
    </w:p>
    <w:p w:rsidR="00926F1B" w:rsidRPr="004456D4" w:rsidP="00926F1B" w14:paraId="25186526" w14:textId="777777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56D4">
        <w:rPr>
          <w:rFonts w:ascii="Times New Roman" w:eastAsia="Times New Roman" w:hAnsi="Times New Roman"/>
          <w:sz w:val="24"/>
          <w:szCs w:val="24"/>
        </w:rPr>
        <w:t xml:space="preserve">valsts sekretāra vietniece                                                                       I.Oša                                         </w:t>
      </w:r>
    </w:p>
    <w:p w:rsidR="00926F1B" w:rsidRPr="004456D4" w:rsidP="00926F1B" w14:paraId="33ED2AA9" w14:textId="77777777">
      <w:pPr>
        <w:suppressAutoHyphens/>
        <w:autoSpaceDN w:val="0"/>
        <w:spacing w:after="60" w:line="240" w:lineRule="auto"/>
        <w:jc w:val="both"/>
        <w:textAlignment w:val="baseline"/>
        <w:rPr>
          <w:kern w:val="3"/>
          <w:sz w:val="24"/>
          <w:szCs w:val="24"/>
        </w:rPr>
      </w:pPr>
    </w:p>
    <w:p w:rsidR="00926F1B" w:rsidRPr="004456D4" w:rsidP="00926F1B" w14:paraId="2C8A76A7" w14:textId="77777777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 w:themeColor="text1"/>
          <w:kern w:val="3"/>
          <w:sz w:val="24"/>
          <w:szCs w:val="24"/>
        </w:rPr>
      </w:pPr>
    </w:p>
    <w:p w:rsidR="00926F1B" w:rsidRPr="004456D4" w:rsidP="00926F1B" w14:paraId="56F6B5AA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51A42228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20BF4BD9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65CD8C36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1988DF4B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32EAF466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7AAEB0B6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3"/>
          <w:sz w:val="20"/>
          <w:szCs w:val="20"/>
          <w:lang w:eastAsia="lv-LV"/>
        </w:rPr>
      </w:pPr>
    </w:p>
    <w:p w:rsidR="00926F1B" w:rsidRPr="004456D4" w:rsidP="00926F1B" w14:paraId="1ABE3725" w14:textId="77777777">
      <w:pPr>
        <w:widowControl/>
        <w:suppressAutoHyphens/>
        <w:autoSpaceDN w:val="0"/>
        <w:spacing w:after="0" w:line="240" w:lineRule="auto"/>
        <w:jc w:val="both"/>
        <w:textAlignment w:val="baseline"/>
        <w:rPr>
          <w:kern w:val="3"/>
        </w:rPr>
      </w:pPr>
      <w:r w:rsidRPr="004456D4">
        <w:rPr>
          <w:rFonts w:ascii="Times New Roman" w:eastAsia="Times New Roman" w:hAnsi="Times New Roman"/>
          <w:kern w:val="3"/>
          <w:sz w:val="20"/>
          <w:szCs w:val="20"/>
          <w:lang w:eastAsia="lv-LV"/>
        </w:rPr>
        <w:t>Ilgavižs 66016721</w:t>
      </w:r>
    </w:p>
    <w:p w:rsidR="004A0E8C" w:rsidRPr="004456D4" w:rsidP="00926F1B" w14:paraId="6C8BC81F" w14:textId="3926BE78">
      <w:pPr>
        <w:tabs>
          <w:tab w:val="left" w:pos="0"/>
        </w:tabs>
        <w:suppressAutoHyphens/>
        <w:autoSpaceDN w:val="0"/>
        <w:spacing w:after="120" w:line="240" w:lineRule="auto"/>
        <w:ind w:right="11"/>
        <w:jc w:val="both"/>
        <w:textAlignment w:val="baseline"/>
        <w:rPr>
          <w:rStyle w:val="Hyperlink"/>
          <w:color w:val="auto"/>
          <w:kern w:val="3"/>
          <w:u w:val="none"/>
        </w:rPr>
      </w:pPr>
      <w:hyperlink r:id="rId5" w:history="1">
        <w:r w:rsidRPr="004456D4" w:rsidR="00926F1B">
          <w:rPr>
            <w:rFonts w:ascii="Times New Roman" w:eastAsia="Times New Roman" w:hAnsi="Times New Roman"/>
            <w:kern w:val="3"/>
            <w:sz w:val="20"/>
            <w:lang w:eastAsia="lv-LV"/>
          </w:rPr>
          <w:t>J</w:t>
        </w:r>
      </w:hyperlink>
      <w:hyperlink r:id="rId5" w:history="1">
        <w:r w:rsidRPr="004456D4" w:rsidR="00926F1B">
          <w:rPr>
            <w:rFonts w:ascii="Times New Roman" w:eastAsia="Times New Roman" w:hAnsi="Times New Roman"/>
            <w:kern w:val="3"/>
            <w:sz w:val="20"/>
            <w:szCs w:val="20"/>
            <w:lang w:eastAsia="lv-LV"/>
          </w:rPr>
          <w:t>anis.Ilgavizs@varam.gov.lv</w:t>
        </w:r>
      </w:hyperlink>
    </w:p>
    <w:p w:rsidR="00613081" w:rsidRPr="004456D4" w:rsidP="009D5EDC" w14:paraId="56F56857" w14:textId="77777777">
      <w:pPr>
        <w:spacing w:after="0" w:line="240" w:lineRule="auto"/>
        <w:jc w:val="both"/>
        <w:rPr>
          <w:rStyle w:val="Hyperlink"/>
          <w:rFonts w:ascii="Times New Roman" w:hAnsi="Times New Roman"/>
          <w:sz w:val="16"/>
          <w:szCs w:val="16"/>
        </w:rPr>
      </w:pPr>
    </w:p>
    <w:p w:rsidR="009D5EDC" w:rsidRPr="004456D4" w:rsidP="009D5EDC" w14:paraId="4F5CDBB9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3081" w:rsidRPr="00613081" w:rsidP="00A66572" w14:paraId="48A1E3B6" w14:textId="2E4C26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56D4">
        <w:rPr>
          <w:rFonts w:ascii="Times New Roman" w:hAnsi="Times New Roman"/>
          <w:sz w:val="24"/>
          <w:szCs w:val="24"/>
        </w:rPr>
        <w:t>ŠIS DOKUMENTS IR ELEKTRONISKI PARAKSTĪTS AR DROŠU ELEKTRONISKO PARAKSTU UN SATUR LAIKA ZĪMOGU</w:t>
      </w:r>
      <w:bookmarkEnd w:id="0"/>
    </w:p>
    <w:sectPr w:rsidSect="009F07AC">
      <w:headerReference w:type="default" r:id="rId6"/>
      <w:footerReference w:type="default" r:id="rId7"/>
      <w:headerReference w:type="first" r:id="rId8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92FEA" w:rsidP="00613081" w14:paraId="60A8D5C5" w14:textId="3197B9F1">
    <w:pPr>
      <w:pStyle w:val="Footer"/>
    </w:pPr>
  </w:p>
  <w:p w:rsidR="00C92FEA" w14:paraId="481DC43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8460303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3081" w:rsidRPr="00D13430" w14:paraId="7EF2214F" w14:textId="2D86B84A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D13430">
          <w:rPr>
            <w:rFonts w:ascii="Times New Roman" w:hAnsi="Times New Roman"/>
            <w:sz w:val="24"/>
            <w:szCs w:val="24"/>
          </w:rPr>
          <w:fldChar w:fldCharType="begin"/>
        </w:r>
        <w:r w:rsidRPr="00D1343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13430">
          <w:rPr>
            <w:rFonts w:ascii="Times New Roman" w:hAnsi="Times New Roman"/>
            <w:sz w:val="24"/>
            <w:szCs w:val="24"/>
          </w:rPr>
          <w:fldChar w:fldCharType="separate"/>
        </w:r>
        <w:r w:rsidRPr="00D13430">
          <w:rPr>
            <w:rFonts w:ascii="Times New Roman" w:hAnsi="Times New Roman"/>
            <w:noProof/>
            <w:sz w:val="24"/>
            <w:szCs w:val="24"/>
          </w:rPr>
          <w:t>2</w:t>
        </w:r>
        <w:r w:rsidRPr="00D1343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613081" w:rsidRPr="00D13430" w14:paraId="7E81DD0C" w14:textId="77777777">
    <w:pPr>
      <w:pStyle w:val="Head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2CCF" w:rsidP="00B82CCF" w14:paraId="79DC7EF3" w14:textId="77777777">
    <w:pPr>
      <w:pStyle w:val="Header"/>
      <w:rPr>
        <w:rFonts w:ascii="Times New Roman" w:hAnsi="Times New Roman"/>
      </w:rPr>
    </w:pPr>
  </w:p>
  <w:p w:rsidR="00B82CCF" w:rsidP="00B82CCF" w14:paraId="1AFF37FA" w14:textId="77777777">
    <w:pPr>
      <w:pStyle w:val="Header"/>
      <w:rPr>
        <w:rFonts w:ascii="Times New Roman" w:hAnsi="Times New Roman"/>
      </w:rPr>
    </w:pPr>
  </w:p>
  <w:p w:rsidR="00B82CCF" w:rsidP="00B82CCF" w14:paraId="4C13237F" w14:textId="77777777">
    <w:pPr>
      <w:pStyle w:val="Header"/>
      <w:rPr>
        <w:rFonts w:ascii="Times New Roman" w:hAnsi="Times New Roman"/>
      </w:rPr>
    </w:pPr>
  </w:p>
  <w:p w:rsidR="00B82CCF" w:rsidP="00B82CCF" w14:paraId="1545A963" w14:textId="77777777">
    <w:pPr>
      <w:pStyle w:val="Header"/>
      <w:rPr>
        <w:rFonts w:ascii="Times New Roman" w:hAnsi="Times New Roman"/>
      </w:rPr>
    </w:pPr>
  </w:p>
  <w:p w:rsidR="00B82CCF" w:rsidP="00B82CCF" w14:paraId="2C80042C" w14:textId="77777777">
    <w:pPr>
      <w:pStyle w:val="Header"/>
      <w:rPr>
        <w:rFonts w:ascii="Times New Roman" w:hAnsi="Times New Roman"/>
      </w:rPr>
    </w:pPr>
  </w:p>
  <w:p w:rsidR="00B82CCF" w:rsidP="00B82CCF" w14:paraId="462CD138" w14:textId="77777777">
    <w:pPr>
      <w:pStyle w:val="Header"/>
      <w:rPr>
        <w:rFonts w:ascii="Times New Roman" w:hAnsi="Times New Roman"/>
      </w:rPr>
    </w:pPr>
  </w:p>
  <w:p w:rsidR="00B82CCF" w:rsidP="00B82CCF" w14:paraId="406324E4" w14:textId="77777777">
    <w:pPr>
      <w:pStyle w:val="Header"/>
      <w:rPr>
        <w:rFonts w:ascii="Times New Roman" w:hAnsi="Times New Roman"/>
      </w:rPr>
    </w:pPr>
  </w:p>
  <w:p w:rsidR="00B82CCF" w:rsidP="00B82CCF" w14:paraId="368B069C" w14:textId="77777777">
    <w:pPr>
      <w:pStyle w:val="Header"/>
      <w:rPr>
        <w:rFonts w:ascii="Times New Roman" w:hAnsi="Times New Roman"/>
      </w:rPr>
    </w:pPr>
  </w:p>
  <w:p w:rsidR="00B82CCF" w:rsidP="00B82CCF" w14:paraId="0E8968F7" w14:textId="77777777">
    <w:pPr>
      <w:pStyle w:val="Header"/>
      <w:rPr>
        <w:rFonts w:ascii="Times New Roman" w:hAnsi="Times New Roman"/>
      </w:rPr>
    </w:pPr>
  </w:p>
  <w:p w:rsidR="00B82CCF" w:rsidP="00B82CCF" w14:paraId="488C7A7C" w14:textId="77777777">
    <w:pPr>
      <w:pStyle w:val="Header"/>
      <w:rPr>
        <w:rFonts w:ascii="Times New Roman" w:hAnsi="Times New Roman"/>
      </w:rPr>
    </w:pPr>
  </w:p>
  <w:p w:rsidR="00B82CCF" w:rsidRPr="00815277" w:rsidP="00B82CCF" w14:paraId="5043CE13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7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82CCF" w:rsidP="00B82CCF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B82CCF" w:rsidP="00B82CCF" w14:paraId="5AE66239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B82CCF" w14:paraId="54457F6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A4352A1"/>
    <w:multiLevelType w:val="hybridMultilevel"/>
    <w:tmpl w:val="82822D82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2" w15:restartNumberingAfterBreak="1">
    <w:nsid w:val="14F2413B"/>
    <w:multiLevelType w:val="hybridMultilevel"/>
    <w:tmpl w:val="7334FE2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1">
    <w:nsid w:val="20424C70"/>
    <w:multiLevelType w:val="hybridMultilevel"/>
    <w:tmpl w:val="9B52318E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1">
    <w:nsid w:val="2907337D"/>
    <w:multiLevelType w:val="multilevel"/>
    <w:tmpl w:val="FC20038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5" w15:restartNumberingAfterBreak="1">
    <w:nsid w:val="31AF5363"/>
    <w:multiLevelType w:val="hybridMultilevel"/>
    <w:tmpl w:val="A24E00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1">
    <w:nsid w:val="35540C48"/>
    <w:multiLevelType w:val="hybridMultilevel"/>
    <w:tmpl w:val="EE7C9CBA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1">
    <w:nsid w:val="3BD76AC4"/>
    <w:multiLevelType w:val="hybridMultilevel"/>
    <w:tmpl w:val="2334CB36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1">
    <w:nsid w:val="3FA97569"/>
    <w:multiLevelType w:val="hybridMultilevel"/>
    <w:tmpl w:val="E94A4F5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1">
    <w:nsid w:val="40BE7139"/>
    <w:multiLevelType w:val="hybridMultilevel"/>
    <w:tmpl w:val="73C6E91E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1">
    <w:nsid w:val="4468027E"/>
    <w:multiLevelType w:val="hybridMultilevel"/>
    <w:tmpl w:val="48BA57BA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1">
    <w:nsid w:val="4506471E"/>
    <w:multiLevelType w:val="hybridMultilevel"/>
    <w:tmpl w:val="40EE4234"/>
    <w:lvl w:ilvl="0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1">
    <w:nsid w:val="4BD44275"/>
    <w:multiLevelType w:val="hybridMultilevel"/>
    <w:tmpl w:val="D80262AA"/>
    <w:lvl w:ilvl="0">
      <w:start w:val="1"/>
      <w:numFmt w:val="upperRoman"/>
      <w:lvlText w:val="%1."/>
      <w:lvlJc w:val="left"/>
      <w:pPr>
        <w:ind w:left="1571" w:hanging="720"/>
      </w:pPr>
      <w:rPr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1">
    <w:nsid w:val="4CFB7AA7"/>
    <w:multiLevelType w:val="multilevel"/>
    <w:tmpl w:val="8766C7B8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24" w15:restartNumberingAfterBreak="1">
    <w:nsid w:val="4D9A5630"/>
    <w:multiLevelType w:val="hybridMultilevel"/>
    <w:tmpl w:val="85269F24"/>
    <w:lvl w:ilvl="0">
      <w:start w:val="1"/>
      <w:numFmt w:val="decimal"/>
      <w:lvlText w:val="2.%1)"/>
      <w:lvlJc w:val="left"/>
      <w:pPr>
        <w:ind w:left="392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4647" w:hanging="360"/>
      </w:pPr>
    </w:lvl>
    <w:lvl w:ilvl="2">
      <w:start w:val="1"/>
      <w:numFmt w:val="lowerRoman"/>
      <w:lvlText w:val="%3."/>
      <w:lvlJc w:val="right"/>
      <w:pPr>
        <w:ind w:left="5367" w:hanging="180"/>
      </w:pPr>
    </w:lvl>
    <w:lvl w:ilvl="3">
      <w:start w:val="1"/>
      <w:numFmt w:val="decimal"/>
      <w:lvlText w:val="%4."/>
      <w:lvlJc w:val="left"/>
      <w:pPr>
        <w:ind w:left="6087" w:hanging="360"/>
      </w:pPr>
    </w:lvl>
    <w:lvl w:ilvl="4">
      <w:start w:val="1"/>
      <w:numFmt w:val="lowerLetter"/>
      <w:lvlText w:val="%5."/>
      <w:lvlJc w:val="left"/>
      <w:pPr>
        <w:ind w:left="6807" w:hanging="360"/>
      </w:pPr>
    </w:lvl>
    <w:lvl w:ilvl="5">
      <w:start w:val="1"/>
      <w:numFmt w:val="lowerRoman"/>
      <w:lvlText w:val="%6."/>
      <w:lvlJc w:val="right"/>
      <w:pPr>
        <w:ind w:left="7527" w:hanging="180"/>
      </w:pPr>
    </w:lvl>
    <w:lvl w:ilvl="6">
      <w:start w:val="1"/>
      <w:numFmt w:val="decimal"/>
      <w:lvlText w:val="%7."/>
      <w:lvlJc w:val="left"/>
      <w:pPr>
        <w:ind w:left="8247" w:hanging="360"/>
      </w:pPr>
    </w:lvl>
    <w:lvl w:ilvl="7">
      <w:start w:val="1"/>
      <w:numFmt w:val="lowerLetter"/>
      <w:lvlText w:val="%8."/>
      <w:lvlJc w:val="left"/>
      <w:pPr>
        <w:ind w:left="8967" w:hanging="360"/>
      </w:pPr>
    </w:lvl>
    <w:lvl w:ilvl="8">
      <w:start w:val="1"/>
      <w:numFmt w:val="lowerRoman"/>
      <w:lvlText w:val="%9."/>
      <w:lvlJc w:val="right"/>
      <w:pPr>
        <w:ind w:left="9687" w:hanging="180"/>
      </w:pPr>
    </w:lvl>
  </w:abstractNum>
  <w:abstractNum w:abstractNumId="25" w15:restartNumberingAfterBreak="1">
    <w:nsid w:val="522D5291"/>
    <w:multiLevelType w:val="hybridMultilevel"/>
    <w:tmpl w:val="2B70DCB6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1">
    <w:nsid w:val="53D428C9"/>
    <w:multiLevelType w:val="hybridMultilevel"/>
    <w:tmpl w:val="8126EF34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1">
    <w:nsid w:val="5AB10C91"/>
    <w:multiLevelType w:val="hybridMultilevel"/>
    <w:tmpl w:val="74880F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1">
    <w:nsid w:val="5C7D72DC"/>
    <w:multiLevelType w:val="hybridMultilevel"/>
    <w:tmpl w:val="0D84005E"/>
    <w:lvl w:ilvl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1">
    <w:nsid w:val="708B4326"/>
    <w:multiLevelType w:val="hybridMultilevel"/>
    <w:tmpl w:val="9306F740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1">
    <w:nsid w:val="78F23DF6"/>
    <w:multiLevelType w:val="multilevel"/>
    <w:tmpl w:val="052A6222"/>
    <w:lvl w:ilvl="0">
      <w:start w:val="1"/>
      <w:numFmt w:val="decimal"/>
      <w:lvlText w:val="%1."/>
      <w:lvlJc w:val="left"/>
      <w:pPr>
        <w:ind w:left="786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15"/>
  </w:num>
  <w:num w:numId="15">
    <w:abstractNumId w:val="16"/>
  </w:num>
  <w:num w:numId="16">
    <w:abstractNumId w:val="11"/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8"/>
  </w:num>
  <w:num w:numId="22">
    <w:abstractNumId w:val="19"/>
  </w:num>
  <w:num w:numId="23">
    <w:abstractNumId w:val="18"/>
  </w:num>
  <w:num w:numId="24">
    <w:abstractNumId w:val="21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7"/>
  </w:num>
  <w:num w:numId="33">
    <w:abstractNumId w:val="29"/>
  </w:num>
  <w:num w:numId="3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235C2"/>
    <w:rsid w:val="0003346C"/>
    <w:rsid w:val="00073684"/>
    <w:rsid w:val="00076A9A"/>
    <w:rsid w:val="0008267E"/>
    <w:rsid w:val="000870F7"/>
    <w:rsid w:val="000B4F98"/>
    <w:rsid w:val="000C3FE2"/>
    <w:rsid w:val="000E4A69"/>
    <w:rsid w:val="000E5E54"/>
    <w:rsid w:val="00113BD1"/>
    <w:rsid w:val="00124E63"/>
    <w:rsid w:val="00142E57"/>
    <w:rsid w:val="001518D9"/>
    <w:rsid w:val="0017037F"/>
    <w:rsid w:val="001A0D14"/>
    <w:rsid w:val="001A5578"/>
    <w:rsid w:val="001A60AA"/>
    <w:rsid w:val="001E05E2"/>
    <w:rsid w:val="001E7097"/>
    <w:rsid w:val="001F1D70"/>
    <w:rsid w:val="00200391"/>
    <w:rsid w:val="00206E4A"/>
    <w:rsid w:val="002121F7"/>
    <w:rsid w:val="002161E4"/>
    <w:rsid w:val="002172F0"/>
    <w:rsid w:val="00222A7A"/>
    <w:rsid w:val="002406FF"/>
    <w:rsid w:val="0024412F"/>
    <w:rsid w:val="002566BD"/>
    <w:rsid w:val="00257BFF"/>
    <w:rsid w:val="002669A1"/>
    <w:rsid w:val="00270AA0"/>
    <w:rsid w:val="00271936"/>
    <w:rsid w:val="0027594A"/>
    <w:rsid w:val="002774B9"/>
    <w:rsid w:val="00282782"/>
    <w:rsid w:val="002966E5"/>
    <w:rsid w:val="002A64DB"/>
    <w:rsid w:val="002C75FB"/>
    <w:rsid w:val="002E4B30"/>
    <w:rsid w:val="002E519D"/>
    <w:rsid w:val="002F4027"/>
    <w:rsid w:val="002F5576"/>
    <w:rsid w:val="0030190C"/>
    <w:rsid w:val="00304818"/>
    <w:rsid w:val="00304E27"/>
    <w:rsid w:val="00311B84"/>
    <w:rsid w:val="003612DE"/>
    <w:rsid w:val="0036605A"/>
    <w:rsid w:val="003B303A"/>
    <w:rsid w:val="003D197B"/>
    <w:rsid w:val="003F13E9"/>
    <w:rsid w:val="0040189D"/>
    <w:rsid w:val="00420D2C"/>
    <w:rsid w:val="00430562"/>
    <w:rsid w:val="004456D4"/>
    <w:rsid w:val="0046779F"/>
    <w:rsid w:val="0048171A"/>
    <w:rsid w:val="00486FBF"/>
    <w:rsid w:val="0049184C"/>
    <w:rsid w:val="004A0E8C"/>
    <w:rsid w:val="004C15C0"/>
    <w:rsid w:val="004C30D2"/>
    <w:rsid w:val="004C5EC4"/>
    <w:rsid w:val="004E06A8"/>
    <w:rsid w:val="005001CF"/>
    <w:rsid w:val="00524AA3"/>
    <w:rsid w:val="00525775"/>
    <w:rsid w:val="00556D2E"/>
    <w:rsid w:val="00577029"/>
    <w:rsid w:val="005837E3"/>
    <w:rsid w:val="005A24B2"/>
    <w:rsid w:val="005D2CFC"/>
    <w:rsid w:val="005E19F5"/>
    <w:rsid w:val="005E441E"/>
    <w:rsid w:val="005E7C25"/>
    <w:rsid w:val="005F07B2"/>
    <w:rsid w:val="00611FC1"/>
    <w:rsid w:val="00613081"/>
    <w:rsid w:val="00622700"/>
    <w:rsid w:val="006241BE"/>
    <w:rsid w:val="006517F1"/>
    <w:rsid w:val="00657997"/>
    <w:rsid w:val="00663234"/>
    <w:rsid w:val="006B52ED"/>
    <w:rsid w:val="006E1219"/>
    <w:rsid w:val="00701BE3"/>
    <w:rsid w:val="00705E88"/>
    <w:rsid w:val="00722171"/>
    <w:rsid w:val="007445A2"/>
    <w:rsid w:val="007520BE"/>
    <w:rsid w:val="00763E53"/>
    <w:rsid w:val="00780999"/>
    <w:rsid w:val="00782538"/>
    <w:rsid w:val="007A4908"/>
    <w:rsid w:val="007B32C8"/>
    <w:rsid w:val="007B635F"/>
    <w:rsid w:val="007C4453"/>
    <w:rsid w:val="007E270F"/>
    <w:rsid w:val="007F2B8F"/>
    <w:rsid w:val="007F3FAA"/>
    <w:rsid w:val="00815277"/>
    <w:rsid w:val="0082050D"/>
    <w:rsid w:val="00820AE5"/>
    <w:rsid w:val="0084084A"/>
    <w:rsid w:val="00842696"/>
    <w:rsid w:val="008448CA"/>
    <w:rsid w:val="00845AB7"/>
    <w:rsid w:val="00854BE0"/>
    <w:rsid w:val="00864939"/>
    <w:rsid w:val="00872BD2"/>
    <w:rsid w:val="00884878"/>
    <w:rsid w:val="00885C89"/>
    <w:rsid w:val="008B07EE"/>
    <w:rsid w:val="008C6A5D"/>
    <w:rsid w:val="008D1C19"/>
    <w:rsid w:val="008E091C"/>
    <w:rsid w:val="008E2ADA"/>
    <w:rsid w:val="008F065D"/>
    <w:rsid w:val="008F76ED"/>
    <w:rsid w:val="0092033B"/>
    <w:rsid w:val="00923F8B"/>
    <w:rsid w:val="00926F1B"/>
    <w:rsid w:val="0092706E"/>
    <w:rsid w:val="00932EB9"/>
    <w:rsid w:val="00954D5A"/>
    <w:rsid w:val="00957C66"/>
    <w:rsid w:val="0096140C"/>
    <w:rsid w:val="00976D3B"/>
    <w:rsid w:val="009822FC"/>
    <w:rsid w:val="00984101"/>
    <w:rsid w:val="00990362"/>
    <w:rsid w:val="00990369"/>
    <w:rsid w:val="00991CD4"/>
    <w:rsid w:val="009A40D5"/>
    <w:rsid w:val="009C3DB3"/>
    <w:rsid w:val="009D5EDC"/>
    <w:rsid w:val="009E2164"/>
    <w:rsid w:val="009F07AC"/>
    <w:rsid w:val="009F27B8"/>
    <w:rsid w:val="00A0588B"/>
    <w:rsid w:val="00A11502"/>
    <w:rsid w:val="00A125B6"/>
    <w:rsid w:val="00A13497"/>
    <w:rsid w:val="00A1354B"/>
    <w:rsid w:val="00A25186"/>
    <w:rsid w:val="00A2606C"/>
    <w:rsid w:val="00A34CC7"/>
    <w:rsid w:val="00A436E4"/>
    <w:rsid w:val="00A50434"/>
    <w:rsid w:val="00A66572"/>
    <w:rsid w:val="00A87089"/>
    <w:rsid w:val="00A9037F"/>
    <w:rsid w:val="00A910D3"/>
    <w:rsid w:val="00AA1E6E"/>
    <w:rsid w:val="00AA1FDD"/>
    <w:rsid w:val="00AA3199"/>
    <w:rsid w:val="00AC428F"/>
    <w:rsid w:val="00AD4403"/>
    <w:rsid w:val="00AE193A"/>
    <w:rsid w:val="00AF38CF"/>
    <w:rsid w:val="00B0461A"/>
    <w:rsid w:val="00B2046C"/>
    <w:rsid w:val="00B232F9"/>
    <w:rsid w:val="00B32F1A"/>
    <w:rsid w:val="00B40A54"/>
    <w:rsid w:val="00B4597F"/>
    <w:rsid w:val="00B81B32"/>
    <w:rsid w:val="00B82CCF"/>
    <w:rsid w:val="00BA74FE"/>
    <w:rsid w:val="00BB2453"/>
    <w:rsid w:val="00BC02F5"/>
    <w:rsid w:val="00BC7862"/>
    <w:rsid w:val="00BD32DF"/>
    <w:rsid w:val="00BF50C6"/>
    <w:rsid w:val="00C06A07"/>
    <w:rsid w:val="00C127E0"/>
    <w:rsid w:val="00C2046C"/>
    <w:rsid w:val="00C233AF"/>
    <w:rsid w:val="00C2375C"/>
    <w:rsid w:val="00C27521"/>
    <w:rsid w:val="00C33C0A"/>
    <w:rsid w:val="00C8697E"/>
    <w:rsid w:val="00C92FEA"/>
    <w:rsid w:val="00CB097B"/>
    <w:rsid w:val="00CC3084"/>
    <w:rsid w:val="00CE0403"/>
    <w:rsid w:val="00D04935"/>
    <w:rsid w:val="00D13430"/>
    <w:rsid w:val="00D2505A"/>
    <w:rsid w:val="00D26226"/>
    <w:rsid w:val="00D51D92"/>
    <w:rsid w:val="00D55D79"/>
    <w:rsid w:val="00D572F3"/>
    <w:rsid w:val="00D6766E"/>
    <w:rsid w:val="00D765D7"/>
    <w:rsid w:val="00D904AD"/>
    <w:rsid w:val="00D92A72"/>
    <w:rsid w:val="00D95943"/>
    <w:rsid w:val="00DA7526"/>
    <w:rsid w:val="00DB0470"/>
    <w:rsid w:val="00DC54D5"/>
    <w:rsid w:val="00DD3CDF"/>
    <w:rsid w:val="00DD64FB"/>
    <w:rsid w:val="00DE2C44"/>
    <w:rsid w:val="00DF65B9"/>
    <w:rsid w:val="00E006C5"/>
    <w:rsid w:val="00E059C9"/>
    <w:rsid w:val="00E20EC5"/>
    <w:rsid w:val="00E25734"/>
    <w:rsid w:val="00E40D5B"/>
    <w:rsid w:val="00E42C99"/>
    <w:rsid w:val="00E441C8"/>
    <w:rsid w:val="00E445FC"/>
    <w:rsid w:val="00E50658"/>
    <w:rsid w:val="00E56E78"/>
    <w:rsid w:val="00E62E0B"/>
    <w:rsid w:val="00E75C49"/>
    <w:rsid w:val="00E76B9B"/>
    <w:rsid w:val="00E80A25"/>
    <w:rsid w:val="00E928E8"/>
    <w:rsid w:val="00EC24B8"/>
    <w:rsid w:val="00EC7FB8"/>
    <w:rsid w:val="00ED1ED3"/>
    <w:rsid w:val="00ED6121"/>
    <w:rsid w:val="00EE160F"/>
    <w:rsid w:val="00EE4D6B"/>
    <w:rsid w:val="00EF2785"/>
    <w:rsid w:val="00EF54C2"/>
    <w:rsid w:val="00EF6591"/>
    <w:rsid w:val="00F163E6"/>
    <w:rsid w:val="00F21890"/>
    <w:rsid w:val="00F3145F"/>
    <w:rsid w:val="00F32CD9"/>
    <w:rsid w:val="00F510EE"/>
    <w:rsid w:val="00F6567F"/>
    <w:rsid w:val="00F673CB"/>
    <w:rsid w:val="00F709FB"/>
    <w:rsid w:val="00F7215C"/>
    <w:rsid w:val="00F950F2"/>
    <w:rsid w:val="00FB70E3"/>
    <w:rsid w:val="00FD24CC"/>
    <w:rsid w:val="00FD358B"/>
    <w:rsid w:val="00FD3E63"/>
    <w:rsid w:val="00FD522A"/>
    <w:rsid w:val="00FE78FF"/>
    <w:rsid w:val="00FF20F9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B24509"/>
  <w15:docId w15:val="{D2C033A6-7DEB-4330-9610-63F2F3048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customStyle="1" w:styleId="naisf">
    <w:name w:val="naisf"/>
    <w:basedOn w:val="Normal"/>
    <w:rsid w:val="00C92FEA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NoSpacing">
    <w:name w:val="No Spacing"/>
    <w:basedOn w:val="Normal"/>
    <w:next w:val="Normal"/>
    <w:link w:val="NoSpacingChar"/>
    <w:uiPriority w:val="1"/>
    <w:qFormat/>
    <w:rsid w:val="00C92FE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C92FEA"/>
    <w:rPr>
      <w:rFonts w:ascii="Times New Roman" w:hAnsi="Times New Roman"/>
      <w:sz w:val="24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C92F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2FEA"/>
    <w:rPr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C92FE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49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23F8B"/>
    <w:pPr>
      <w:ind w:left="720"/>
      <w:contextualSpacing/>
    </w:pPr>
  </w:style>
  <w:style w:type="paragraph" w:customStyle="1" w:styleId="tv213">
    <w:name w:val="tv213"/>
    <w:basedOn w:val="Normal"/>
    <w:rsid w:val="00BC786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Strong">
    <w:name w:val="Strong"/>
    <w:uiPriority w:val="22"/>
    <w:qFormat/>
    <w:rsid w:val="00A87089"/>
    <w:rPr>
      <w:b/>
      <w:bCs/>
    </w:rPr>
  </w:style>
  <w:style w:type="paragraph" w:customStyle="1" w:styleId="Standard">
    <w:name w:val="Standard"/>
    <w:rsid w:val="00AF38CF"/>
    <w:pPr>
      <w:widowControl w:val="0"/>
      <w:suppressAutoHyphens/>
      <w:autoSpaceDN w:val="0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D95943"/>
    <w:rPr>
      <w:color w:val="800080" w:themeColor="followedHyperlink"/>
      <w:u w:val="single"/>
    </w:rPr>
  </w:style>
  <w:style w:type="character" w:customStyle="1" w:styleId="InternetLink">
    <w:name w:val="Internet Link"/>
    <w:basedOn w:val="DefaultParagraphFont"/>
    <w:qFormat/>
    <w:rsid w:val="00A910D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64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anis.Ilgavizs@varam.gov.lv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A27B9-2825-41AC-8579-8B77D6C2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773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Liepa</dc:creator>
  <cp:lastModifiedBy>Jevgēnija Butņicka</cp:lastModifiedBy>
  <cp:revision>10</cp:revision>
  <cp:lastPrinted>2020-03-11T08:11:00Z</cp:lastPrinted>
  <dcterms:created xsi:type="dcterms:W3CDTF">2021-07-30T08:50:00Z</dcterms:created>
  <dcterms:modified xsi:type="dcterms:W3CDTF">2021-07-30T12:30:00Z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