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Preču un pakalpojumu piekļūstamības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"6.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16.04.2026.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16.04.2026.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Atzinumi_26-TA-746.docx</dc:title>
</cp:coreProperties>
</file>

<file path=docProps/custom.xml><?xml version="1.0" encoding="utf-8"?>
<Properties xmlns="http://schemas.openxmlformats.org/officeDocument/2006/custom-properties" xmlns:vt="http://schemas.openxmlformats.org/officeDocument/2006/docPropsVTypes"/>
</file>