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Pieteikšanās neatkarīgas interneta protokola sestās versijas adresei, tās saņemšanas kārtība un lokālā interneta reģistra darbības nodrošināšanas, uzturēšanas un finansēšanas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11.09.2023.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11.09.2023.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