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“V850”, “V882”, “V883”, “V890”, “V891” Madonas novadā, nodošanu  Madonas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 atkārtoti).)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V891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V890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V882.)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V883.)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(2013.gada Vienošanās starp VAS" Latvijas dzelzceļš" un VSIA "Latvijas Valsts ceļi.")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01.02.2023. 11.43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01.02.2023. 11.43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