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07.06.2024.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07.06.2024.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Atzinumi_23-TA-1018.docx</dc:title>
</cp:coreProperties>
</file>

<file path=docProps/custom.xml><?xml version="1.0" encoding="utf-8"?>
<Properties xmlns="http://schemas.openxmlformats.org/officeDocument/2006/custom-properties" xmlns:vt="http://schemas.openxmlformats.org/officeDocument/2006/docPropsVTypes"/>
</file>