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dīzeļdegvielas piedevas slāpekļa oksīdu emisijas samazināšanai transportlīdzekļos valsts rezervju nepieciešamību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24.03.2025. 18.17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24.03.2025. 18.17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