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ieviešanu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A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B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1.Pielikums)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Jaunatnes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par EEZ finanšu instrumenta ieviešanu 2021.–2028.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Jaunatnes padome ir iepazinusies ar projektu “Par Latvijas Republikas un Islandes, Lihtenšteinas Firstistes un Norvēģijas Karalistes saprašanās memorandu par Eiropas Ekonomikas zonas finanšu instrumenta ieviešanu 2021.–2028. gadā” jeb Saprašanās memorandu par EEZ finanšu instrumenta ieviešanu 2021.–2028. gadā, kā arī tam pievienotajiem dokumentiem, un neatbalsta tā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 Tāpat mēs iebilstam pret vairāku projektu pašreizējo piedāvājumu un uzsveram nepieciešamību paredzēt partnerību ar pilsoniskās sabiedrības organizācijām, kā arī aicinām nodrošināt sabiedrības pārstāvja vietu Divpusējās sadarbības fonda komitejā.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Birzgale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10.09.2025.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10.09.2025.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