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“Uzņēmējdarbības vides pilnveidošanas pasākumu plānā 2019. - 2022.gadam iekļauto uzdevumu izpildi”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informatīvā ziņojuma par “Uzņēmējdarbības vides pilnveidošanas pasākumu plānā  2019. - 2022.gadam iekļauto uzdevumu izpildi” 10.1.punkta pirmajā rindkopā (7.lpp) aizstāt vārdus "VID Elektroniskā deklarēšanas sistēmu (turpmāk – EDS)" ar vārdiem "VID elektroniskās deklarēšanas sistēmu (turpmāk - EDS)", jo saskaņā ar likuma “Par Valsts ieņēmumu dienestu” 4.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 panta pirmās daļas 4. punktu valsts informācijas sistēmas pareizs nosaukums ir “Valsts ieņēmumu dienesta elektroniskās deklarēšanas sistēma”.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17.12.2020. pieņemti grozījumi Ministru kabineta 2014. gada 11. marta noteikumos Nr. 134 “Noteikumi par vienoto veselības nozares elektronisko informācijas sistēmu”, lai noregulētu plānoto funkcionalitāti - informācijas par darbiniekam atvērtas darbnespējas lapas (DNL) nodošanu no E-veselības sistēmas uz VID elektroniskās deklarēšanas sistēmu (turpmāk – EDS).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Locis (VID)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“Uzņēmējdarbības vides pilnveidošanas pasākumu plānā 2019. - 2022.gadam iekļauto uzdevumu izpildi”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2.lpp. nav korekti atspoguļota zemsvītras komentāru numerācija, jo ir divi 2. zemsvītras komentāri un 8.komentāram nav saites.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Astra Kaļāne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