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05.04.2023. 21.19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05.04.2023. 21.19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