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(Plānotie absolventu skaiti)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(Imatrikulējamo un studējošo skaita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(STEM skolotāju absolventu 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