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1"/>
        <w:gridCol w:w="4004"/>
      </w:tblGrid>
      <w:tr w:rsidR="00B813F2" w14:paraId="6ECE92FF" w14:textId="77777777" w:rsidTr="00CF1CEA">
        <w:trPr>
          <w:trHeight w:val="851"/>
        </w:trPr>
        <w:tc>
          <w:tcPr>
            <w:tcW w:w="5637" w:type="dxa"/>
            <w:hideMark/>
          </w:tcPr>
          <w:p w14:paraId="2CEF3125" w14:textId="77777777" w:rsidR="00064AA3" w:rsidRDefault="007D43EB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>
              <w:rPr>
                <w:rFonts w:cs="Times New Roman"/>
              </w:rPr>
              <w:t>Rīgā</w:t>
            </w:r>
          </w:p>
          <w:p w14:paraId="6F3D1222" w14:textId="77777777" w:rsidR="00064AA3" w:rsidRDefault="007D43EB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Datums skatāms laika zīmogā</w:t>
            </w:r>
            <w:r>
              <w:rPr>
                <w:rFonts w:cs="Times New Roman"/>
              </w:rPr>
              <w:t xml:space="preserve"> Nr.</w:t>
            </w:r>
            <w:r>
              <w:rPr>
                <w:rFonts w:cs="Times New Roman"/>
                <w:noProof/>
              </w:rPr>
              <w:t>4-7-1/2192</w:t>
            </w:r>
          </w:p>
          <w:p w14:paraId="14ED9D50" w14:textId="77777777" w:rsidR="00064AA3" w:rsidRDefault="007D43EB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>
              <w:rPr>
                <w:rFonts w:cs="Times New Roman"/>
              </w:rPr>
              <w:t>Uz 27.05.2022.</w:t>
            </w:r>
          </w:p>
        </w:tc>
        <w:tc>
          <w:tcPr>
            <w:tcW w:w="4002" w:type="dxa"/>
          </w:tcPr>
          <w:p w14:paraId="7AB8BC62" w14:textId="77777777" w:rsidR="00064AA3" w:rsidRDefault="00064AA3" w:rsidP="00CF1CEA">
            <w:pPr>
              <w:pStyle w:val="BodyB"/>
              <w:rPr>
                <w:rFonts w:cs="Times New Roman"/>
              </w:rPr>
            </w:pPr>
          </w:p>
          <w:p w14:paraId="1C1FEFE5" w14:textId="77777777" w:rsidR="00064AA3" w:rsidRDefault="00064AA3" w:rsidP="00CF1CEA">
            <w:pPr>
              <w:pStyle w:val="BodyB"/>
              <w:rPr>
                <w:rFonts w:cs="Times New Roman"/>
              </w:rPr>
            </w:pPr>
          </w:p>
          <w:p w14:paraId="1042D413" w14:textId="77777777" w:rsidR="00064AA3" w:rsidRDefault="00064AA3" w:rsidP="00CF1CEA">
            <w:pPr>
              <w:pStyle w:val="BodyB"/>
              <w:rPr>
                <w:rFonts w:cs="Times New Roman"/>
              </w:rPr>
            </w:pPr>
          </w:p>
        </w:tc>
      </w:tr>
      <w:tr w:rsidR="00B813F2" w14:paraId="6066AC76" w14:textId="77777777" w:rsidTr="00CF1CEA">
        <w:trPr>
          <w:trHeight w:val="310"/>
        </w:trPr>
        <w:tc>
          <w:tcPr>
            <w:tcW w:w="5637" w:type="dxa"/>
          </w:tcPr>
          <w:p w14:paraId="05EA4663" w14:textId="77777777" w:rsidR="00064AA3" w:rsidRDefault="00064AA3" w:rsidP="00CF1CEA">
            <w:pPr>
              <w:pStyle w:val="BodyB"/>
              <w:tabs>
                <w:tab w:val="left" w:pos="6237"/>
              </w:tabs>
              <w:rPr>
                <w:rFonts w:cs="Times New Roman"/>
              </w:rPr>
            </w:pPr>
          </w:p>
        </w:tc>
        <w:tc>
          <w:tcPr>
            <w:tcW w:w="4002" w:type="dxa"/>
            <w:hideMark/>
          </w:tcPr>
          <w:p w14:paraId="079B0049" w14:textId="77777777" w:rsidR="00064AA3" w:rsidRDefault="007D43EB" w:rsidP="00CF1CEA">
            <w:pPr>
              <w:pStyle w:val="BodyB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Ekonomikas ministrijai</w:t>
            </w:r>
          </w:p>
        </w:tc>
      </w:tr>
      <w:tr w:rsidR="00B813F2" w14:paraId="7C2A0E7D" w14:textId="77777777" w:rsidTr="00CF1CEA">
        <w:trPr>
          <w:trHeight w:val="310"/>
        </w:trPr>
        <w:tc>
          <w:tcPr>
            <w:tcW w:w="5637" w:type="dxa"/>
          </w:tcPr>
          <w:p w14:paraId="5DF310B1" w14:textId="77777777" w:rsidR="00064AA3" w:rsidRDefault="00064AA3" w:rsidP="00CF1CEA">
            <w:pPr>
              <w:pStyle w:val="BodyB"/>
              <w:tabs>
                <w:tab w:val="left" w:pos="6237"/>
              </w:tabs>
              <w:rPr>
                <w:rFonts w:cs="Times New Roman"/>
              </w:rPr>
            </w:pPr>
          </w:p>
        </w:tc>
        <w:tc>
          <w:tcPr>
            <w:tcW w:w="4002" w:type="dxa"/>
            <w:hideMark/>
          </w:tcPr>
          <w:p w14:paraId="50D450BC" w14:textId="77777777" w:rsidR="00064AA3" w:rsidRPr="00907D72" w:rsidRDefault="007D43EB" w:rsidP="00CF1CEA">
            <w:pPr>
              <w:pStyle w:val="BodyB"/>
              <w:rPr>
                <w:rFonts w:cs="Times New Roman"/>
                <w:sz w:val="22"/>
                <w:szCs w:val="22"/>
              </w:rPr>
            </w:pPr>
            <w:r w:rsidRPr="00907D72">
              <w:rPr>
                <w:rFonts w:cs="Times New Roman"/>
                <w:noProof/>
                <w:sz w:val="22"/>
                <w:szCs w:val="22"/>
              </w:rPr>
              <w:t>Brīvības iela 55, Rīga, LV-1010</w:t>
            </w:r>
          </w:p>
        </w:tc>
      </w:tr>
      <w:tr w:rsidR="00B813F2" w14:paraId="67658681" w14:textId="77777777" w:rsidTr="00CF1CEA">
        <w:trPr>
          <w:trHeight w:val="310"/>
        </w:trPr>
        <w:tc>
          <w:tcPr>
            <w:tcW w:w="5637" w:type="dxa"/>
          </w:tcPr>
          <w:p w14:paraId="747ADB93" w14:textId="77777777" w:rsidR="00064AA3" w:rsidRPr="00C963A6" w:rsidRDefault="00064AA3" w:rsidP="00CF1CEA">
            <w:pPr>
              <w:pStyle w:val="BodyB"/>
              <w:tabs>
                <w:tab w:val="left" w:pos="6237"/>
              </w:tabs>
              <w:rPr>
                <w:rFonts w:cs="Times New Roman"/>
                <w:color w:val="000000" w:themeColor="text1"/>
              </w:rPr>
            </w:pPr>
          </w:p>
        </w:tc>
        <w:tc>
          <w:tcPr>
            <w:tcW w:w="4002" w:type="dxa"/>
            <w:hideMark/>
          </w:tcPr>
          <w:p w14:paraId="28469482" w14:textId="77777777" w:rsidR="00064AA3" w:rsidRPr="00907D72" w:rsidRDefault="007D43EB" w:rsidP="00CF1CEA">
            <w:pPr>
              <w:pStyle w:val="BodyB"/>
              <w:rPr>
                <w:rFonts w:cs="Times New Roman"/>
                <w:noProof/>
                <w:color w:val="000000" w:themeColor="text1"/>
                <w:sz w:val="22"/>
                <w:szCs w:val="22"/>
              </w:rPr>
            </w:pPr>
            <w:hyperlink r:id="rId6" w:history="1">
              <w:r w:rsidR="00C963A6" w:rsidRPr="00907D72">
                <w:rPr>
                  <w:rStyle w:val="Hyperlink"/>
                  <w:rFonts w:cs="Times New Roman"/>
                  <w:noProof/>
                  <w:color w:val="000000" w:themeColor="text1"/>
                  <w:sz w:val="22"/>
                  <w:szCs w:val="22"/>
                  <w:u w:val="none"/>
                </w:rPr>
                <w:t>pasts@em.gov.lv</w:t>
              </w:r>
            </w:hyperlink>
          </w:p>
          <w:p w14:paraId="36BC0DAD" w14:textId="77777777" w:rsidR="00C963A6" w:rsidRPr="00907D72" w:rsidRDefault="007D43EB" w:rsidP="00CF1CEA">
            <w:pPr>
              <w:pStyle w:val="BodyB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907D72">
              <w:rPr>
                <w:color w:val="000000" w:themeColor="text1"/>
                <w:sz w:val="22"/>
                <w:szCs w:val="22"/>
              </w:rPr>
              <w:t>agnese.lickrastina@em.gov.lv</w:t>
            </w:r>
          </w:p>
        </w:tc>
      </w:tr>
    </w:tbl>
    <w:p w14:paraId="3CE5E8D7" w14:textId="77777777" w:rsidR="00064AA3" w:rsidRDefault="00064AA3" w:rsidP="00064AA3">
      <w:pPr>
        <w:pStyle w:val="Default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22621C" w14:textId="77777777" w:rsidR="006F0FED" w:rsidRDefault="006F0FED" w:rsidP="00064AA3">
      <w:pPr>
        <w:pStyle w:val="Default"/>
        <w:jc w:val="both"/>
        <w:rPr>
          <w:rFonts w:ascii="Times New Roman" w:hAnsi="Times New Roman" w:cs="Times New Roman"/>
          <w:sz w:val="24"/>
          <w:szCs w:val="24"/>
        </w:rPr>
      </w:pPr>
    </w:p>
    <w:p w14:paraId="511ABC7D" w14:textId="77777777" w:rsidR="00907D72" w:rsidRPr="006F0FED" w:rsidRDefault="007D43EB" w:rsidP="00C963A6">
      <w:pPr>
        <w:pStyle w:val="Default"/>
        <w:rPr>
          <w:rFonts w:ascii="Times New Roman" w:hAnsi="Times New Roman" w:cs="Times New Roman"/>
          <w:b/>
          <w:noProof/>
        </w:rPr>
      </w:pPr>
      <w:r w:rsidRPr="006F0FED">
        <w:rPr>
          <w:rFonts w:ascii="Times New Roman" w:hAnsi="Times New Roman" w:cs="Times New Roman"/>
          <w:b/>
          <w:noProof/>
        </w:rPr>
        <w:t xml:space="preserve">Par Ministru kabineta noteikumu projektu </w:t>
      </w:r>
    </w:p>
    <w:p w14:paraId="09BDEBF8" w14:textId="77777777" w:rsidR="00907D72" w:rsidRPr="006F0FED" w:rsidRDefault="007D43EB" w:rsidP="00C963A6">
      <w:pPr>
        <w:pStyle w:val="Default"/>
        <w:rPr>
          <w:rFonts w:ascii="Times New Roman" w:hAnsi="Times New Roman" w:cs="Times New Roman"/>
          <w:b/>
          <w:noProof/>
        </w:rPr>
      </w:pPr>
      <w:r w:rsidRPr="006F0FED">
        <w:rPr>
          <w:rFonts w:ascii="Times New Roman" w:hAnsi="Times New Roman" w:cs="Times New Roman"/>
          <w:b/>
          <w:noProof/>
        </w:rPr>
        <w:t xml:space="preserve">“Noteikumi par prasībām biometāna un gāzveida </w:t>
      </w:r>
    </w:p>
    <w:p w14:paraId="5612336D" w14:textId="77777777" w:rsidR="00907D72" w:rsidRPr="006F0FED" w:rsidRDefault="007D43EB" w:rsidP="00C963A6">
      <w:pPr>
        <w:pStyle w:val="Default"/>
        <w:rPr>
          <w:rFonts w:ascii="Times New Roman" w:hAnsi="Times New Roman" w:cs="Times New Roman"/>
          <w:b/>
          <w:noProof/>
        </w:rPr>
      </w:pPr>
      <w:r w:rsidRPr="006F0FED">
        <w:rPr>
          <w:rFonts w:ascii="Times New Roman" w:hAnsi="Times New Roman" w:cs="Times New Roman"/>
          <w:b/>
          <w:noProof/>
        </w:rPr>
        <w:t xml:space="preserve">stāvoklī pārvērstas sašķidrinātās dabasgāzes </w:t>
      </w:r>
    </w:p>
    <w:p w14:paraId="134BCE7E" w14:textId="77777777" w:rsidR="00907D72" w:rsidRPr="006F0FED" w:rsidRDefault="007D43EB" w:rsidP="00C963A6">
      <w:pPr>
        <w:pStyle w:val="Default"/>
        <w:rPr>
          <w:rFonts w:ascii="Times New Roman" w:hAnsi="Times New Roman" w:cs="Times New Roman"/>
          <w:b/>
          <w:noProof/>
        </w:rPr>
      </w:pPr>
      <w:r w:rsidRPr="006F0FED">
        <w:rPr>
          <w:rFonts w:ascii="Times New Roman" w:hAnsi="Times New Roman" w:cs="Times New Roman"/>
          <w:b/>
          <w:noProof/>
        </w:rPr>
        <w:t xml:space="preserve">ievadīšanai un transportēšanai  dabasgāzes </w:t>
      </w:r>
    </w:p>
    <w:p w14:paraId="5E3D6ED8" w14:textId="77777777" w:rsidR="00064AA3" w:rsidRDefault="007D43EB" w:rsidP="00C963A6">
      <w:pPr>
        <w:pStyle w:val="Default"/>
        <w:rPr>
          <w:rFonts w:ascii="Times New Roman" w:hAnsi="Times New Roman" w:cs="Times New Roman"/>
          <w:b/>
          <w:noProof/>
          <w:sz w:val="24"/>
          <w:szCs w:val="24"/>
        </w:rPr>
      </w:pPr>
      <w:r w:rsidRPr="006F0FED">
        <w:rPr>
          <w:rFonts w:ascii="Times New Roman" w:hAnsi="Times New Roman" w:cs="Times New Roman"/>
          <w:b/>
          <w:noProof/>
        </w:rPr>
        <w:t>pārvades un sadales sistēmā”</w:t>
      </w:r>
    </w:p>
    <w:p w14:paraId="75D241B6" w14:textId="77777777" w:rsidR="00907D72" w:rsidRDefault="00907D72" w:rsidP="00C963A6">
      <w:pPr>
        <w:pStyle w:val="Default"/>
        <w:rPr>
          <w:rFonts w:ascii="Times New Roman" w:hAnsi="Times New Roman" w:cs="Times New Roman"/>
          <w:b/>
          <w:sz w:val="24"/>
          <w:szCs w:val="24"/>
        </w:rPr>
      </w:pPr>
    </w:p>
    <w:p w14:paraId="1E2FDCE1" w14:textId="77777777" w:rsidR="006F0FED" w:rsidRPr="00C963A6" w:rsidRDefault="006F0FED" w:rsidP="00C963A6">
      <w:pPr>
        <w:pStyle w:val="Default"/>
        <w:rPr>
          <w:rFonts w:ascii="Times New Roman" w:hAnsi="Times New Roman" w:cs="Times New Roman"/>
          <w:b/>
          <w:sz w:val="24"/>
          <w:szCs w:val="24"/>
        </w:rPr>
      </w:pPr>
    </w:p>
    <w:p w14:paraId="2D395DA9" w14:textId="77777777" w:rsidR="00064AA3" w:rsidRDefault="00064AA3" w:rsidP="00064AA3">
      <w:pPr>
        <w:pStyle w:val="Default"/>
        <w:jc w:val="both"/>
        <w:rPr>
          <w:rFonts w:ascii="Times New Roman" w:hAnsi="Times New Roman" w:cs="Times New Roman"/>
          <w:sz w:val="24"/>
          <w:szCs w:val="24"/>
        </w:rPr>
      </w:pPr>
    </w:p>
    <w:p w14:paraId="0CCADF89" w14:textId="77777777" w:rsidR="00C963A6" w:rsidRPr="00E66F76" w:rsidRDefault="007D43EB" w:rsidP="00C963A6">
      <w:pPr>
        <w:spacing w:line="360" w:lineRule="auto"/>
        <w:ind w:firstLine="709"/>
        <w:jc w:val="both"/>
        <w:rPr>
          <w:lang w:val="lv-LV" w:eastAsia="lv-LV"/>
        </w:rPr>
      </w:pPr>
      <w:r w:rsidRPr="00E66F76">
        <w:rPr>
          <w:lang w:val="lv-LV"/>
        </w:rPr>
        <w:t>Akciju sabiedrība “</w:t>
      </w:r>
      <w:proofErr w:type="spellStart"/>
      <w:r w:rsidRPr="00E66F76">
        <w:rPr>
          <w:lang w:val="lv-LV"/>
        </w:rPr>
        <w:t>Gaso</w:t>
      </w:r>
      <w:proofErr w:type="spellEnd"/>
      <w:r w:rsidRPr="00E66F76">
        <w:rPr>
          <w:lang w:val="lv-LV"/>
        </w:rPr>
        <w:t xml:space="preserve">” ir </w:t>
      </w:r>
      <w:r w:rsidRPr="00E66F76">
        <w:rPr>
          <w:lang w:val="lv-LV"/>
        </w:rPr>
        <w:t>izvērtējusi Ekonomikas ministrijas sagatavotu Ministru kabineta noteikumu projektu “</w:t>
      </w:r>
      <w:r w:rsidRPr="00E66F76">
        <w:rPr>
          <w:lang w:val="lv-LV" w:eastAsia="lv-LV"/>
        </w:rPr>
        <w:t xml:space="preserve">Noteikumi par prasībām </w:t>
      </w:r>
      <w:proofErr w:type="spellStart"/>
      <w:r w:rsidRPr="00E66F76">
        <w:rPr>
          <w:lang w:val="lv-LV" w:eastAsia="lv-LV"/>
        </w:rPr>
        <w:t>biometāna</w:t>
      </w:r>
      <w:proofErr w:type="spellEnd"/>
      <w:r w:rsidRPr="00E66F76">
        <w:rPr>
          <w:lang w:val="lv-LV" w:eastAsia="lv-LV"/>
        </w:rPr>
        <w:t xml:space="preserve"> un gāzveida stāvoklī pārvērstas sašķidrinātās dabasgāzes ievadīšanai un transportēšanai</w:t>
      </w:r>
      <w:r>
        <w:rPr>
          <w:lang w:val="lv-LV" w:eastAsia="lv-LV"/>
        </w:rPr>
        <w:t xml:space="preserve"> </w:t>
      </w:r>
      <w:r w:rsidRPr="00E66F76">
        <w:rPr>
          <w:lang w:val="lv-LV" w:eastAsia="lv-LV"/>
        </w:rPr>
        <w:t>dabasgāzes pārvades un sadales sistēmā</w:t>
      </w:r>
      <w:r>
        <w:rPr>
          <w:lang w:val="lv-LV"/>
        </w:rPr>
        <w:t>” un informē,</w:t>
      </w:r>
      <w:r>
        <w:rPr>
          <w:lang w:val="lv-LV"/>
        </w:rPr>
        <w:t xml:space="preserve"> ka par tā saturu iebildumu un priekšlikumu nav.</w:t>
      </w:r>
    </w:p>
    <w:p w14:paraId="5DEE34A7" w14:textId="77777777" w:rsidR="00064AA3" w:rsidRDefault="00064AA3" w:rsidP="00064AA3">
      <w:pPr>
        <w:pStyle w:val="BodyB"/>
        <w:rPr>
          <w:rFonts w:cs="Times New Roman"/>
        </w:rPr>
      </w:pPr>
    </w:p>
    <w:p w14:paraId="1666D91D" w14:textId="77777777" w:rsidR="00064AA3" w:rsidRDefault="00064AA3" w:rsidP="00064AA3">
      <w:pPr>
        <w:pStyle w:val="BodyB"/>
        <w:rPr>
          <w:rFonts w:cs="Times New Roman"/>
        </w:rPr>
      </w:pPr>
    </w:p>
    <w:p w14:paraId="02A3FD56" w14:textId="77777777" w:rsidR="00064AA3" w:rsidRDefault="00064AA3" w:rsidP="00064AA3">
      <w:pPr>
        <w:pStyle w:val="BodyB"/>
        <w:rPr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65"/>
      </w:tblGrid>
      <w:tr w:rsidR="00B813F2" w14:paraId="00CB3FDB" w14:textId="77777777" w:rsidTr="009F78C8">
        <w:tc>
          <w:tcPr>
            <w:tcW w:w="4957" w:type="dxa"/>
            <w:hideMark/>
          </w:tcPr>
          <w:p w14:paraId="683A90E0" w14:textId="77777777" w:rsidR="00014E41" w:rsidRDefault="007D43EB" w:rsidP="009F78C8">
            <w:pPr>
              <w:pStyle w:val="BodyB"/>
              <w:ind w:left="-100"/>
              <w:rPr>
                <w:rFonts w:cs="Times New Roman"/>
              </w:rPr>
            </w:pPr>
            <w:r>
              <w:rPr>
                <w:rFonts w:cs="Times New Roman"/>
              </w:rPr>
              <w:t>Komercpilnvarnieks</w:t>
            </w:r>
          </w:p>
          <w:p w14:paraId="29D4C9E7" w14:textId="77777777" w:rsidR="00014E41" w:rsidRDefault="007D43EB" w:rsidP="009F78C8">
            <w:pPr>
              <w:pStyle w:val="BodyB"/>
              <w:ind w:left="-100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Valdes loceklis</w:t>
            </w:r>
          </w:p>
        </w:tc>
        <w:tc>
          <w:tcPr>
            <w:tcW w:w="4665" w:type="dxa"/>
          </w:tcPr>
          <w:p w14:paraId="63527C4E" w14:textId="77777777" w:rsidR="00014E41" w:rsidRDefault="00014E41" w:rsidP="009F78C8">
            <w:pPr>
              <w:pStyle w:val="BodyB"/>
              <w:jc w:val="right"/>
              <w:rPr>
                <w:rFonts w:cs="Times New Roman"/>
              </w:rPr>
            </w:pPr>
          </w:p>
          <w:p w14:paraId="6E77B0EC" w14:textId="77777777" w:rsidR="00014E41" w:rsidRDefault="007D43EB" w:rsidP="009F78C8">
            <w:pPr>
              <w:pStyle w:val="BodyB"/>
              <w:jc w:val="right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t>Joahims Hokerts</w:t>
            </w:r>
          </w:p>
        </w:tc>
      </w:tr>
      <w:tr w:rsidR="00B813F2" w14:paraId="685C0ABD" w14:textId="77777777" w:rsidTr="009F78C8">
        <w:tc>
          <w:tcPr>
            <w:tcW w:w="9622" w:type="dxa"/>
            <w:gridSpan w:val="2"/>
          </w:tcPr>
          <w:p w14:paraId="105D5A40" w14:textId="77777777" w:rsidR="00014E41" w:rsidRPr="00A03ED0" w:rsidRDefault="007D43EB" w:rsidP="009F78C8">
            <w:pPr>
              <w:pStyle w:val="BodyB"/>
              <w:spacing w:before="360" w:after="3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DOKUMENTS PARAKSTĪTS AR DROŠU ELEKTRONISKO PARAKSTU UN SATUR LAIKA ZĪMOGU</w:t>
            </w:r>
          </w:p>
        </w:tc>
      </w:tr>
      <w:tr w:rsidR="00B813F2" w14:paraId="033F16B3" w14:textId="77777777" w:rsidTr="009F78C8">
        <w:tc>
          <w:tcPr>
            <w:tcW w:w="9622" w:type="dxa"/>
            <w:gridSpan w:val="2"/>
          </w:tcPr>
          <w:p w14:paraId="2E14D090" w14:textId="77777777" w:rsidR="00014E41" w:rsidRDefault="007D43EB" w:rsidP="009F78C8">
            <w:pPr>
              <w:pStyle w:val="BodyB"/>
              <w:ind w:left="-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Andris Lācis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noProof/>
                <w:sz w:val="20"/>
                <w:szCs w:val="20"/>
              </w:rPr>
              <w:t>67041653</w:t>
            </w:r>
          </w:p>
          <w:p w14:paraId="6F91E2A6" w14:textId="77777777" w:rsidR="00014E41" w:rsidRDefault="007D43EB" w:rsidP="009F78C8">
            <w:pPr>
              <w:pStyle w:val="BodyB"/>
              <w:ind w:left="-10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Andris.Lacis@gaso.lv</w:t>
            </w:r>
          </w:p>
          <w:p w14:paraId="4AB0FF4D" w14:textId="77777777" w:rsidR="00014E41" w:rsidRDefault="00014E41" w:rsidP="009F78C8">
            <w:pPr>
              <w:pStyle w:val="BodyB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</w:tbl>
    <w:p w14:paraId="26568FD2" w14:textId="77777777" w:rsidR="00B93D45" w:rsidRPr="00B93D45" w:rsidRDefault="00B93D45" w:rsidP="00014E41">
      <w:pPr>
        <w:rPr>
          <w:lang w:val="lv-LV"/>
        </w:rPr>
      </w:pPr>
    </w:p>
    <w:sectPr w:rsidR="00B93D45" w:rsidRPr="00B93D45" w:rsidSect="00B93D45">
      <w:headerReference w:type="first" r:id="rId7"/>
      <w:pgSz w:w="11900" w:h="16840" w:code="9"/>
      <w:pgMar w:top="1134" w:right="1134" w:bottom="1134" w:left="1134" w:header="22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816DD" w14:textId="77777777" w:rsidR="007D43EB" w:rsidRDefault="007D43EB">
      <w:r>
        <w:separator/>
      </w:r>
    </w:p>
  </w:endnote>
  <w:endnote w:type="continuationSeparator" w:id="0">
    <w:p w14:paraId="20A65CAA" w14:textId="77777777" w:rsidR="007D43EB" w:rsidRDefault="007D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A0F6" w14:textId="77777777" w:rsidR="007D43EB" w:rsidRDefault="007D43EB">
      <w:r>
        <w:separator/>
      </w:r>
    </w:p>
  </w:footnote>
  <w:footnote w:type="continuationSeparator" w:id="0">
    <w:p w14:paraId="23958A03" w14:textId="77777777" w:rsidR="007D43EB" w:rsidRDefault="007D4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9AD8" w14:textId="77777777" w:rsidR="000064DB" w:rsidRDefault="007D43EB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223BF9E" wp14:editId="007AC7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3325" cy="1543050"/>
          <wp:effectExtent l="0" t="0" r="0" b="0"/>
          <wp:wrapNone/>
          <wp:docPr id="4" name="Picture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59"/>
    <w:rsid w:val="000064DB"/>
    <w:rsid w:val="00014E41"/>
    <w:rsid w:val="000607D7"/>
    <w:rsid w:val="00064AA3"/>
    <w:rsid w:val="000D5744"/>
    <w:rsid w:val="000F3A83"/>
    <w:rsid w:val="001245A9"/>
    <w:rsid w:val="001359CE"/>
    <w:rsid w:val="00255B51"/>
    <w:rsid w:val="002F7DA5"/>
    <w:rsid w:val="00434A90"/>
    <w:rsid w:val="00443681"/>
    <w:rsid w:val="00697544"/>
    <w:rsid w:val="006F0FED"/>
    <w:rsid w:val="0075154F"/>
    <w:rsid w:val="007838F3"/>
    <w:rsid w:val="007A141C"/>
    <w:rsid w:val="007D43EB"/>
    <w:rsid w:val="00816FF5"/>
    <w:rsid w:val="008454CF"/>
    <w:rsid w:val="00861259"/>
    <w:rsid w:val="008D64EC"/>
    <w:rsid w:val="00907D72"/>
    <w:rsid w:val="009204D2"/>
    <w:rsid w:val="009F78C8"/>
    <w:rsid w:val="00A03ED0"/>
    <w:rsid w:val="00A37887"/>
    <w:rsid w:val="00B75E00"/>
    <w:rsid w:val="00B813F2"/>
    <w:rsid w:val="00B93D45"/>
    <w:rsid w:val="00BA3CFF"/>
    <w:rsid w:val="00C121FB"/>
    <w:rsid w:val="00C713D3"/>
    <w:rsid w:val="00C963A6"/>
    <w:rsid w:val="00CF1CEA"/>
    <w:rsid w:val="00E11AAE"/>
    <w:rsid w:val="00E33839"/>
    <w:rsid w:val="00E66F76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FBD02C"/>
  <w15:chartTrackingRefBased/>
  <w15:docId w15:val="{4E9BCFAB-10C6-4C27-ABE2-3616A384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ngs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59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1245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245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rsid w:val="00C713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13D3"/>
    <w:rPr>
      <w:rFonts w:cs="Times New Roman"/>
    </w:rPr>
  </w:style>
  <w:style w:type="paragraph" w:styleId="Footer">
    <w:name w:val="footer"/>
    <w:basedOn w:val="Normal"/>
    <w:link w:val="FooterChar"/>
    <w:rsid w:val="00C713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13D3"/>
    <w:rPr>
      <w:rFonts w:cs="Times New Roman"/>
    </w:rPr>
  </w:style>
  <w:style w:type="paragraph" w:customStyle="1" w:styleId="BodyB">
    <w:name w:val="Body B"/>
    <w:rsid w:val="0086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lv-LV" w:eastAsia="lv-LV"/>
    </w:rPr>
  </w:style>
  <w:style w:type="paragraph" w:customStyle="1" w:styleId="Default">
    <w:name w:val="Default"/>
    <w:rsid w:val="0086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lang w:val="it-IT" w:eastAsia="lv-LV"/>
    </w:rPr>
  </w:style>
  <w:style w:type="table" w:styleId="TableGrid">
    <w:name w:val="Table Grid"/>
    <w:basedOn w:val="TableNormal"/>
    <w:uiPriority w:val="39"/>
    <w:rsid w:val="00064AA3"/>
    <w:rPr>
      <w:rFonts w:ascii="Calibri" w:eastAsia="Calibri" w:hAnsi="Calibr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6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Agnese Līckrastiņa</cp:lastModifiedBy>
  <cp:revision>2</cp:revision>
  <cp:lastPrinted>1899-12-31T22:00:00Z</cp:lastPrinted>
  <dcterms:created xsi:type="dcterms:W3CDTF">2022-06-21T06:55:00Z</dcterms:created>
  <dcterms:modified xsi:type="dcterms:W3CDTF">2022-06-21T06:55:00Z</dcterms:modified>
</cp:coreProperties>
</file>