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2FDEB" w14:textId="77777777" w:rsidR="008C1101" w:rsidRDefault="008C1101" w:rsidP="008C1101">
      <w:pPr>
        <w:rPr>
          <w:rFonts w:ascii="Verdana" w:hAnsi="Verdana" w:cstheme="minorBidi"/>
          <w:color w:val="44546A" w:themeColor="dark2"/>
          <w:sz w:val="20"/>
          <w:lang w:bidi="ar-SA"/>
        </w:rPr>
      </w:pPr>
    </w:p>
    <w:p w14:paraId="7A4424EA" w14:textId="77777777" w:rsidR="008C1101" w:rsidRDefault="008C1101" w:rsidP="008C1101">
      <w:pPr>
        <w:rPr>
          <w:rFonts w:eastAsia="Times New Roman"/>
          <w:lang w:val="en-US" w:eastAsia="lv-LV"/>
        </w:rPr>
      </w:pPr>
      <w:bookmarkStart w:id="0" w:name="_MailOriginal"/>
      <w:r>
        <w:rPr>
          <w:rFonts w:eastAsia="Times New Roman"/>
          <w:b/>
          <w:bCs/>
          <w:lang w:val="en-US"/>
        </w:rPr>
        <w:t>From:</w:t>
      </w:r>
      <w:r>
        <w:rPr>
          <w:rFonts w:eastAsia="Times New Roman"/>
          <w:lang w:val="en-US"/>
        </w:rPr>
        <w:t xml:space="preserve"> Diana.Stepina@knab.gov.lv &lt;Diana.Stepina@knab.gov.lv&gt; </w:t>
      </w:r>
      <w:r>
        <w:rPr>
          <w:rFonts w:eastAsia="Times New Roman"/>
          <w:lang w:val="en-US"/>
        </w:rPr>
        <w:br/>
      </w:r>
      <w:r>
        <w:rPr>
          <w:rFonts w:eastAsia="Times New Roman"/>
          <w:b/>
          <w:bCs/>
          <w:lang w:val="en-US"/>
        </w:rPr>
        <w:t>Sent:</w:t>
      </w:r>
      <w:r>
        <w:rPr>
          <w:rFonts w:eastAsia="Times New Roman"/>
          <w:lang w:val="en-US"/>
        </w:rPr>
        <w:t xml:space="preserve"> Tuesday, November 12, 2024 3:32 PM</w:t>
      </w:r>
      <w:r>
        <w:rPr>
          <w:rFonts w:eastAsia="Times New Roman"/>
          <w:lang w:val="en-US"/>
        </w:rPr>
        <w:br/>
      </w:r>
      <w:r>
        <w:rPr>
          <w:rFonts w:eastAsia="Times New Roman"/>
          <w:b/>
          <w:bCs/>
          <w:lang w:val="en-US"/>
        </w:rPr>
        <w:t>To:</w:t>
      </w:r>
      <w:r>
        <w:rPr>
          <w:rFonts w:eastAsia="Times New Roman"/>
          <w:lang w:val="en-US"/>
        </w:rPr>
        <w:t xml:space="preserve"> Liene Otto &lt;Liene.Otto@vid.gov.lv&gt;</w:t>
      </w:r>
      <w:r>
        <w:rPr>
          <w:rFonts w:eastAsia="Times New Roman"/>
          <w:lang w:val="en-US"/>
        </w:rPr>
        <w:br/>
      </w:r>
      <w:r>
        <w:rPr>
          <w:rFonts w:eastAsia="Times New Roman"/>
          <w:b/>
          <w:bCs/>
          <w:lang w:val="en-US"/>
        </w:rPr>
        <w:t>Cc:</w:t>
      </w:r>
      <w:r>
        <w:rPr>
          <w:rFonts w:eastAsia="Times New Roman"/>
          <w:lang w:val="en-US"/>
        </w:rPr>
        <w:t xml:space="preserve"> inga.osina@iem.gov.lv; Kristīne Stone &lt;Kristine.Stone@mk.gov.lv&gt;; laila.ruskule@mk.gov.lv; Danute Deičmane &lt;Danute.Deicmane@vid.gov.lv&gt;; Inga Brutāne &lt;Inga.Brutane@vid.gov.lv&gt;; anna.senatova@fm.gov.lv; inga.kola@iem.gov.lv</w:t>
      </w:r>
      <w:r>
        <w:rPr>
          <w:rFonts w:eastAsia="Times New Roman"/>
          <w:lang w:val="en-US"/>
        </w:rPr>
        <w:br/>
      </w:r>
      <w:r>
        <w:rPr>
          <w:rFonts w:eastAsia="Times New Roman"/>
          <w:b/>
          <w:bCs/>
          <w:lang w:val="en-US"/>
        </w:rPr>
        <w:t>Subject:</w:t>
      </w:r>
      <w:r>
        <w:rPr>
          <w:rFonts w:eastAsia="Times New Roman"/>
          <w:lang w:val="en-US"/>
        </w:rPr>
        <w:t xml:space="preserve"> Re: FW: </w:t>
      </w:r>
      <w:proofErr w:type="spellStart"/>
      <w:r>
        <w:rPr>
          <w:rFonts w:eastAsia="Times New Roman"/>
          <w:lang w:val="en-US"/>
        </w:rPr>
        <w:t>Precizētā</w:t>
      </w:r>
      <w:proofErr w:type="spellEnd"/>
      <w:r>
        <w:rPr>
          <w:rFonts w:eastAsia="Times New Roman"/>
          <w:lang w:val="en-US"/>
        </w:rPr>
        <w:t xml:space="preserve"> MR </w:t>
      </w:r>
      <w:proofErr w:type="spellStart"/>
      <w:r>
        <w:rPr>
          <w:rFonts w:eastAsia="Times New Roman"/>
          <w:lang w:val="en-US"/>
        </w:rPr>
        <w:t>rīkojuma</w:t>
      </w:r>
      <w:proofErr w:type="spellEnd"/>
      <w:r>
        <w:rPr>
          <w:rFonts w:eastAsia="Times New Roman"/>
          <w:lang w:val="en-US"/>
        </w:rPr>
        <w:t xml:space="preserve"> </w:t>
      </w:r>
      <w:proofErr w:type="spellStart"/>
      <w:r>
        <w:rPr>
          <w:rFonts w:eastAsia="Times New Roman"/>
          <w:lang w:val="en-US"/>
        </w:rPr>
        <w:t>projekta</w:t>
      </w:r>
      <w:proofErr w:type="spellEnd"/>
      <w:r>
        <w:rPr>
          <w:rFonts w:eastAsia="Times New Roman"/>
          <w:lang w:val="en-US"/>
        </w:rPr>
        <w:t xml:space="preserve"> par VID </w:t>
      </w:r>
      <w:proofErr w:type="spellStart"/>
      <w:r>
        <w:rPr>
          <w:rFonts w:eastAsia="Times New Roman"/>
          <w:lang w:val="en-US"/>
        </w:rPr>
        <w:t>reorganizāciju</w:t>
      </w:r>
      <w:proofErr w:type="spellEnd"/>
      <w:r>
        <w:rPr>
          <w:rFonts w:eastAsia="Times New Roman"/>
          <w:lang w:val="en-US"/>
        </w:rPr>
        <w:t xml:space="preserve"> (IDP </w:t>
      </w:r>
      <w:proofErr w:type="spellStart"/>
      <w:r>
        <w:rPr>
          <w:rFonts w:eastAsia="Times New Roman"/>
          <w:lang w:val="en-US"/>
        </w:rPr>
        <w:t>funkciju</w:t>
      </w:r>
      <w:proofErr w:type="spellEnd"/>
      <w:r>
        <w:rPr>
          <w:rFonts w:eastAsia="Times New Roman"/>
          <w:lang w:val="en-US"/>
        </w:rPr>
        <w:t xml:space="preserve"> </w:t>
      </w:r>
      <w:proofErr w:type="spellStart"/>
      <w:r>
        <w:rPr>
          <w:rFonts w:eastAsia="Times New Roman"/>
          <w:lang w:val="en-US"/>
        </w:rPr>
        <w:t>nodošana</w:t>
      </w:r>
      <w:proofErr w:type="spellEnd"/>
      <w:r>
        <w:rPr>
          <w:rFonts w:eastAsia="Times New Roman"/>
          <w:lang w:val="en-US"/>
        </w:rPr>
        <w:t xml:space="preserve"> KNAB) </w:t>
      </w:r>
      <w:proofErr w:type="spellStart"/>
      <w:r>
        <w:rPr>
          <w:rFonts w:eastAsia="Times New Roman"/>
          <w:lang w:val="en-US"/>
        </w:rPr>
        <w:t>dokumentu</w:t>
      </w:r>
      <w:proofErr w:type="spellEnd"/>
      <w:r>
        <w:rPr>
          <w:rFonts w:eastAsia="Times New Roman"/>
          <w:lang w:val="en-US"/>
        </w:rPr>
        <w:t xml:space="preserve"> </w:t>
      </w:r>
      <w:proofErr w:type="spellStart"/>
      <w:r>
        <w:rPr>
          <w:rFonts w:eastAsia="Times New Roman"/>
          <w:lang w:val="en-US"/>
        </w:rPr>
        <w:t>pakete</w:t>
      </w:r>
      <w:proofErr w:type="spellEnd"/>
      <w:r>
        <w:rPr>
          <w:rFonts w:eastAsia="Times New Roman"/>
          <w:lang w:val="en-US"/>
        </w:rPr>
        <w:t xml:space="preserve"> </w:t>
      </w:r>
      <w:proofErr w:type="spellStart"/>
      <w:r>
        <w:rPr>
          <w:rFonts w:eastAsia="Times New Roman"/>
          <w:lang w:val="en-US"/>
        </w:rPr>
        <w:t>pēc</w:t>
      </w:r>
      <w:proofErr w:type="spellEnd"/>
      <w:r>
        <w:rPr>
          <w:rFonts w:eastAsia="Times New Roman"/>
          <w:lang w:val="en-US"/>
        </w:rPr>
        <w:t xml:space="preserve"> </w:t>
      </w:r>
      <w:proofErr w:type="spellStart"/>
      <w:r>
        <w:rPr>
          <w:rFonts w:eastAsia="Times New Roman"/>
          <w:lang w:val="en-US"/>
        </w:rPr>
        <w:t>starpinstitūciju</w:t>
      </w:r>
      <w:proofErr w:type="spellEnd"/>
      <w:r>
        <w:rPr>
          <w:rFonts w:eastAsia="Times New Roman"/>
          <w:lang w:val="en-US"/>
        </w:rPr>
        <w:t xml:space="preserve"> </w:t>
      </w:r>
      <w:proofErr w:type="spellStart"/>
      <w:r>
        <w:rPr>
          <w:rFonts w:eastAsia="Times New Roman"/>
          <w:lang w:val="en-US"/>
        </w:rPr>
        <w:t>sanāksmes</w:t>
      </w:r>
      <w:proofErr w:type="spellEnd"/>
    </w:p>
    <w:p w14:paraId="234931A6" w14:textId="77777777" w:rsidR="008C1101" w:rsidRDefault="008C1101" w:rsidP="008C1101"/>
    <w:p w14:paraId="4A0284E5" w14:textId="77777777" w:rsidR="008C1101" w:rsidRDefault="008C1101" w:rsidP="008C1101">
      <w:pPr>
        <w:pStyle w:val="NormalWeb"/>
        <w:shd w:val="clear" w:color="auto" w:fill="D5EAFF"/>
        <w:spacing w:line="200" w:lineRule="atLeast"/>
      </w:pPr>
      <w:r>
        <w:rPr>
          <w:color w:val="000000"/>
          <w:sz w:val="24"/>
          <w:szCs w:val="24"/>
        </w:rPr>
        <w:t>UZMANĪBU: Šis ir ārējs e-pasts, esiet piesardzīgi, atverot pielikumus un saites.</w:t>
      </w:r>
    </w:p>
    <w:p w14:paraId="5DB12BFE" w14:textId="77777777" w:rsidR="008C1101" w:rsidRDefault="008C1101" w:rsidP="008C1101">
      <w:pPr>
        <w:pStyle w:val="NormalWeb"/>
      </w:pPr>
      <w:r>
        <w:rPr>
          <w:rFonts w:ascii="Arial" w:hAnsi="Arial" w:cs="Arial"/>
          <w:sz w:val="20"/>
          <w:szCs w:val="20"/>
        </w:rPr>
        <w:t>Labdien!</w:t>
      </w:r>
      <w:r>
        <w:br/>
      </w:r>
      <w:r>
        <w:rPr>
          <w:rFonts w:ascii="Arial" w:hAnsi="Arial" w:cs="Arial"/>
          <w:sz w:val="20"/>
          <w:szCs w:val="20"/>
        </w:rPr>
        <w:t>Korupcijas novēršanas un apkarošanas birojs ir izskatījis Valsts ieņēmumu dienesta precizēto Ministru kabineta rīkojuma projektu "Par Finanšu ministrijas padotībā  esošās iestādes Valsts ieņēmumu dienesta reorganizāciju un Valsts ieņēmumu dienesta Iekšējās drošības pārvaldes funkciju nodošanu Korupcijas novēršanas un apkarošanas birojam" un tā sākotnējās ietekmes (</w:t>
      </w:r>
      <w:proofErr w:type="spellStart"/>
      <w:r>
        <w:rPr>
          <w:rFonts w:ascii="Arial" w:hAnsi="Arial" w:cs="Arial"/>
          <w:sz w:val="20"/>
          <w:szCs w:val="20"/>
        </w:rPr>
        <w:t>ex-ante</w:t>
      </w:r>
      <w:proofErr w:type="spellEnd"/>
      <w:r>
        <w:rPr>
          <w:rFonts w:ascii="Arial" w:hAnsi="Arial" w:cs="Arial"/>
          <w:sz w:val="20"/>
          <w:szCs w:val="20"/>
        </w:rPr>
        <w:t xml:space="preserve">) novērtējuma ziņojumu (anotācija), Ministru kabineta sēdes </w:t>
      </w:r>
      <w:proofErr w:type="spellStart"/>
      <w:r>
        <w:rPr>
          <w:rFonts w:ascii="Arial" w:hAnsi="Arial" w:cs="Arial"/>
          <w:sz w:val="20"/>
          <w:szCs w:val="20"/>
        </w:rPr>
        <w:t>protokollēmuma</w:t>
      </w:r>
      <w:proofErr w:type="spellEnd"/>
      <w:r>
        <w:rPr>
          <w:rFonts w:ascii="Arial" w:hAnsi="Arial" w:cs="Arial"/>
          <w:sz w:val="20"/>
          <w:szCs w:val="20"/>
        </w:rPr>
        <w:t xml:space="preserve"> projektu un izziņu par atzinumos izteiktajiem iebildumiem un priekšlikumiem un atbalsta to tālāku virzību bez iebildumiem un priekšlikumiem.</w:t>
      </w:r>
    </w:p>
    <w:p w14:paraId="70F19134" w14:textId="1E740A82" w:rsidR="008C1101" w:rsidRDefault="008C1101" w:rsidP="008C1101">
      <w:pPr>
        <w:ind w:left="720"/>
        <w:rPr>
          <w:rFonts w:eastAsia="Times New Roman"/>
        </w:rPr>
      </w:pPr>
      <w:r>
        <w:rPr>
          <w:rFonts w:ascii="Arial" w:eastAsia="Times New Roman" w:hAnsi="Arial" w:cs="Arial"/>
          <w:sz w:val="20"/>
          <w:szCs w:val="20"/>
        </w:rPr>
        <w:t>Ar cieņu</w:t>
      </w:r>
      <w:r>
        <w:rPr>
          <w:rFonts w:eastAsia="Times New Roman"/>
        </w:rPr>
        <w:br/>
      </w:r>
      <w:r>
        <w:rPr>
          <w:rFonts w:ascii="Arial" w:eastAsia="Times New Roman" w:hAnsi="Arial" w:cs="Arial"/>
          <w:sz w:val="20"/>
          <w:szCs w:val="20"/>
        </w:rPr>
        <w:t>Diāna Stepiņa</w:t>
      </w:r>
      <w:r>
        <w:rPr>
          <w:rFonts w:eastAsia="Times New Roman"/>
        </w:rPr>
        <w:br/>
      </w:r>
      <w:r>
        <w:rPr>
          <w:rFonts w:eastAsia="Times New Roman"/>
        </w:rPr>
        <w:br/>
      </w:r>
      <w:r>
        <w:rPr>
          <w:rFonts w:ascii="Arial" w:eastAsia="Times New Roman" w:hAnsi="Arial" w:cs="Arial"/>
          <w:sz w:val="20"/>
          <w:szCs w:val="20"/>
        </w:rPr>
        <w:t>Tālr. 67797257, +371 27215708</w:t>
      </w:r>
      <w:r>
        <w:rPr>
          <w:rFonts w:eastAsia="Times New Roman"/>
        </w:rPr>
        <w:br/>
      </w:r>
      <w:hyperlink r:id="rId4" w:history="1">
        <w:r>
          <w:rPr>
            <w:rStyle w:val="Hyperlink"/>
            <w:rFonts w:ascii="Arial" w:eastAsia="Times New Roman" w:hAnsi="Arial" w:cs="Arial"/>
            <w:sz w:val="20"/>
            <w:szCs w:val="20"/>
          </w:rPr>
          <w:t>www.knab.gov.lv</w:t>
        </w:r>
      </w:hyperlink>
      <w:r>
        <w:rPr>
          <w:rFonts w:ascii="Arial" w:eastAsia="Times New Roman" w:hAnsi="Arial" w:cs="Arial"/>
          <w:sz w:val="20"/>
          <w:szCs w:val="20"/>
        </w:rPr>
        <w:t> </w:t>
      </w:r>
      <w:r>
        <w:rPr>
          <w:rFonts w:eastAsia="Times New Roman"/>
        </w:rPr>
        <w:br/>
      </w:r>
      <w:r>
        <w:rPr>
          <w:rFonts w:eastAsia="Times New Roman"/>
          <w:noProof/>
        </w:rPr>
        <w:drawing>
          <wp:inline distT="0" distB="0" distL="0" distR="0" wp14:anchorId="2E1ADC56" wp14:editId="5FF6E9CB">
            <wp:extent cx="1085850" cy="1247775"/>
            <wp:effectExtent l="0" t="0" r="0" b="9525"/>
            <wp:docPr id="2085735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5850" cy="1247775"/>
                    </a:xfrm>
                    <a:prstGeom prst="rect">
                      <a:avLst/>
                    </a:prstGeom>
                    <a:noFill/>
                    <a:ln>
                      <a:noFill/>
                    </a:ln>
                  </pic:spPr>
                </pic:pic>
              </a:graphicData>
            </a:graphic>
          </wp:inline>
        </w:drawing>
      </w:r>
      <w:r>
        <w:rPr>
          <w:rFonts w:eastAsia="Times New Roman"/>
        </w:rPr>
        <w:br/>
      </w:r>
      <w:r>
        <w:rPr>
          <w:rFonts w:eastAsia="Times New Roman"/>
        </w:rPr>
        <w:br/>
      </w:r>
      <w:r>
        <w:rPr>
          <w:rFonts w:ascii="Arial" w:eastAsia="Times New Roman" w:hAnsi="Arial" w:cs="Arial"/>
          <w:sz w:val="20"/>
          <w:szCs w:val="20"/>
        </w:rPr>
        <w:t>Šis  ir Korupcijas novēršanas un apkarošanas biroja oficiālais e-pasta sūtījums. Ja Jūs neesat šī sūtījuma adresāts vai persona, kas tiesīga šo sūtījumu saņemt, lūdzu, informējiet nosūtītāju un izdzēsiet šo e-pasta sūtījumu.</w:t>
      </w:r>
      <w:r>
        <w:rPr>
          <w:rFonts w:eastAsia="Times New Roman"/>
        </w:rPr>
        <w:br/>
      </w:r>
      <w:r>
        <w:rPr>
          <w:rFonts w:eastAsia="Times New Roman"/>
        </w:rPr>
        <w:br/>
      </w:r>
      <w:proofErr w:type="spellStart"/>
      <w:r>
        <w:rPr>
          <w:rFonts w:ascii="Arial" w:eastAsia="Times New Roman" w:hAnsi="Arial" w:cs="Arial"/>
          <w:sz w:val="20"/>
          <w:szCs w:val="20"/>
        </w:rPr>
        <w:t>This</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is</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official</w:t>
      </w:r>
      <w:proofErr w:type="spellEnd"/>
      <w:r>
        <w:rPr>
          <w:rFonts w:ascii="Arial" w:eastAsia="Times New Roman" w:hAnsi="Arial" w:cs="Arial"/>
          <w:sz w:val="20"/>
          <w:szCs w:val="20"/>
        </w:rPr>
        <w:t xml:space="preserve">  e-</w:t>
      </w:r>
      <w:proofErr w:type="spellStart"/>
      <w:r>
        <w:rPr>
          <w:rFonts w:ascii="Arial" w:eastAsia="Times New Roman" w:hAnsi="Arial" w:cs="Arial"/>
          <w:sz w:val="20"/>
          <w:szCs w:val="20"/>
        </w:rPr>
        <w:t>mail</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message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of</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the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Corruption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Prevention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and</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Combating</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Bureau</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and</w:t>
      </w:r>
      <w:proofErr w:type="spellEnd"/>
      <w:r>
        <w:rPr>
          <w:rFonts w:ascii="Arial" w:eastAsia="Times New Roman" w:hAnsi="Arial" w:cs="Arial"/>
          <w:sz w:val="20"/>
          <w:szCs w:val="20"/>
        </w:rPr>
        <w:t xml:space="preserve"> it </w:t>
      </w:r>
      <w:proofErr w:type="spellStart"/>
      <w:r>
        <w:rPr>
          <w:rFonts w:ascii="Arial" w:eastAsia="Times New Roman" w:hAnsi="Arial" w:cs="Arial"/>
          <w:sz w:val="20"/>
          <w:szCs w:val="20"/>
        </w:rPr>
        <w:t>is</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intended</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solely</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for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the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attention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and</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use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of</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the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defined</w:t>
      </w:r>
      <w:proofErr w:type="spellEnd"/>
      <w:r>
        <w:rPr>
          <w:rFonts w:ascii="Arial" w:eastAsia="Times New Roman" w:hAnsi="Arial" w:cs="Arial"/>
          <w:sz w:val="20"/>
          <w:szCs w:val="20"/>
        </w:rPr>
        <w:t xml:space="preserve"> recipient. </w:t>
      </w:r>
      <w:proofErr w:type="spellStart"/>
      <w:r>
        <w:rPr>
          <w:rFonts w:ascii="Arial" w:eastAsia="Times New Roman" w:hAnsi="Arial" w:cs="Arial"/>
          <w:sz w:val="20"/>
          <w:szCs w:val="20"/>
        </w:rPr>
        <w:t>If</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you</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are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not</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the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intended</w:t>
      </w:r>
      <w:proofErr w:type="spellEnd"/>
      <w:r>
        <w:rPr>
          <w:rFonts w:ascii="Arial" w:eastAsia="Times New Roman" w:hAnsi="Arial" w:cs="Arial"/>
          <w:sz w:val="20"/>
          <w:szCs w:val="20"/>
        </w:rPr>
        <w:t xml:space="preserve"> recipient </w:t>
      </w:r>
      <w:proofErr w:type="spellStart"/>
      <w:r>
        <w:rPr>
          <w:rFonts w:ascii="Arial" w:eastAsia="Times New Roman" w:hAnsi="Arial" w:cs="Arial"/>
          <w:sz w:val="20"/>
          <w:szCs w:val="20"/>
        </w:rPr>
        <w:t>or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the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person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eligible</w:t>
      </w:r>
      <w:proofErr w:type="spellEnd"/>
      <w:r>
        <w:rPr>
          <w:rFonts w:ascii="Arial" w:eastAsia="Times New Roman" w:hAnsi="Arial" w:cs="Arial"/>
          <w:sz w:val="20"/>
          <w:szCs w:val="20"/>
        </w:rPr>
        <w:t xml:space="preserve"> to </w:t>
      </w:r>
      <w:proofErr w:type="spellStart"/>
      <w:r>
        <w:rPr>
          <w:rFonts w:ascii="Arial" w:eastAsia="Times New Roman" w:hAnsi="Arial" w:cs="Arial"/>
          <w:sz w:val="20"/>
          <w:szCs w:val="20"/>
        </w:rPr>
        <w:t>receive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this</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message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please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contact</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the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sender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and</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delete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this</w:t>
      </w:r>
      <w:proofErr w:type="spellEnd"/>
      <w:r>
        <w:rPr>
          <w:rFonts w:ascii="Arial" w:eastAsia="Times New Roman" w:hAnsi="Arial" w:cs="Arial"/>
          <w:sz w:val="20"/>
          <w:szCs w:val="20"/>
        </w:rPr>
        <w:t xml:space="preserve"> e-</w:t>
      </w:r>
      <w:proofErr w:type="spellStart"/>
      <w:r>
        <w:rPr>
          <w:rFonts w:ascii="Arial" w:eastAsia="Times New Roman" w:hAnsi="Arial" w:cs="Arial"/>
          <w:sz w:val="20"/>
          <w:szCs w:val="20"/>
        </w:rPr>
        <w:t>mail</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message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from</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your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system</w:t>
      </w:r>
      <w:proofErr w:type="spellEnd"/>
      <w:r>
        <w:rPr>
          <w:rFonts w:ascii="Arial" w:eastAsia="Times New Roman" w:hAnsi="Arial" w:cs="Arial"/>
          <w:sz w:val="20"/>
          <w:szCs w:val="20"/>
        </w:rPr>
        <w:t>.</w:t>
      </w:r>
      <w:r>
        <w:rPr>
          <w:rFonts w:eastAsia="Times New Roman"/>
        </w:rPr>
        <w:br/>
      </w:r>
      <w:r>
        <w:rPr>
          <w:rFonts w:eastAsia="Times New Roman"/>
        </w:rPr>
        <w:br/>
      </w:r>
      <w:r>
        <w:rPr>
          <w:rFonts w:ascii="Arial" w:eastAsia="Times New Roman" w:hAnsi="Arial" w:cs="Arial"/>
          <w:sz w:val="20"/>
          <w:szCs w:val="20"/>
        </w:rPr>
        <w:t>Par saudzīgu attieksmi pret dabu. Lūdzu, apsveriet, vai šo e-pastu ir nepieciešams izdrukāt.</w:t>
      </w:r>
      <w:r>
        <w:rPr>
          <w:rFonts w:eastAsia="Times New Roman"/>
        </w:rPr>
        <w:br/>
      </w:r>
      <w:r>
        <w:rPr>
          <w:rFonts w:eastAsia="Times New Roman"/>
        </w:rPr>
        <w:br/>
      </w:r>
      <w:proofErr w:type="spellStart"/>
      <w:r>
        <w:rPr>
          <w:rFonts w:ascii="Arial" w:eastAsia="Times New Roman" w:hAnsi="Arial" w:cs="Arial"/>
          <w:sz w:val="20"/>
          <w:szCs w:val="20"/>
        </w:rPr>
        <w:t>Please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consider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the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environment</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before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printing</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this</w:t>
      </w:r>
      <w:proofErr w:type="spellEnd"/>
      <w:r>
        <w:rPr>
          <w:rFonts w:ascii="Arial" w:eastAsia="Times New Roman" w:hAnsi="Arial" w:cs="Arial"/>
          <w:sz w:val="20"/>
          <w:szCs w:val="20"/>
        </w:rPr>
        <w:t xml:space="preserve"> e-</w:t>
      </w:r>
      <w:proofErr w:type="spellStart"/>
      <w:r>
        <w:rPr>
          <w:rFonts w:ascii="Arial" w:eastAsia="Times New Roman" w:hAnsi="Arial" w:cs="Arial"/>
          <w:sz w:val="20"/>
          <w:szCs w:val="20"/>
        </w:rPr>
        <w:t>mail</w:t>
      </w:r>
      <w:proofErr w:type="spellEnd"/>
      <w:r>
        <w:rPr>
          <w:rFonts w:ascii="Arial" w:eastAsia="Times New Roman" w:hAnsi="Arial" w:cs="Arial"/>
          <w:sz w:val="20"/>
          <w:szCs w:val="20"/>
        </w:rPr>
        <w:t>.</w:t>
      </w:r>
    </w:p>
    <w:p w14:paraId="7E5C613D" w14:textId="14AF3B54" w:rsidR="008C1101" w:rsidRDefault="008C1101" w:rsidP="008C1101">
      <w:pPr>
        <w:rPr>
          <w:rFonts w:eastAsia="Times New Roman"/>
        </w:rPr>
      </w:pPr>
      <w:r>
        <w:rPr>
          <w:rFonts w:eastAsia="Times New Roman"/>
        </w:rPr>
        <w:br/>
      </w:r>
      <w:r>
        <w:rPr>
          <w:rFonts w:eastAsia="Times New Roman"/>
          <w:noProof/>
        </w:rPr>
        <w:drawing>
          <wp:inline distT="0" distB="0" distL="0" distR="0" wp14:anchorId="5783A496" wp14:editId="1E53ECC6">
            <wp:extent cx="152400" cy="152400"/>
            <wp:effectExtent l="0" t="0" r="0" b="0"/>
            <wp:docPr id="123465960" name="Picture 3" descr="Inactive hide details for Liene Otto ---08.11.2024 10:52:33---Labdien! Nosūtu mūsu telefonsarunas laikā precizēto rīkoju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active hide details for Liene Otto ---08.11.2024 10:52:33---Labdien! Nosūtu mūsu telefonsarunas laikā precizēto rīkojum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Arial" w:eastAsia="Times New Roman" w:hAnsi="Arial" w:cs="Arial"/>
          <w:color w:val="424282"/>
          <w:sz w:val="20"/>
          <w:szCs w:val="20"/>
        </w:rPr>
        <w:t xml:space="preserve">Liene Otto ---08.11.2024 10:52:33---Labdien! Nosūtu mūsu telefonsarunas laikā precizēto rīkojuma projekta 10.punktu atbilstoši Jūsu </w:t>
      </w:r>
      <w:proofErr w:type="spellStart"/>
      <w:r>
        <w:rPr>
          <w:rFonts w:ascii="Arial" w:eastAsia="Times New Roman" w:hAnsi="Arial" w:cs="Arial"/>
          <w:color w:val="424282"/>
          <w:sz w:val="20"/>
          <w:szCs w:val="20"/>
        </w:rPr>
        <w:t>iete</w:t>
      </w:r>
      <w:proofErr w:type="spellEnd"/>
      <w:r>
        <w:rPr>
          <w:rFonts w:eastAsia="Times New Roman"/>
        </w:rPr>
        <w:br/>
      </w:r>
      <w:r>
        <w:rPr>
          <w:rFonts w:eastAsia="Times New Roman"/>
        </w:rPr>
        <w:br/>
      </w:r>
      <w:proofErr w:type="spellStart"/>
      <w:r>
        <w:rPr>
          <w:rFonts w:ascii="Arial" w:eastAsia="Times New Roman" w:hAnsi="Arial" w:cs="Arial"/>
          <w:color w:val="5F5F5F"/>
          <w:sz w:val="15"/>
          <w:szCs w:val="15"/>
        </w:rPr>
        <w:t>From</w:t>
      </w:r>
      <w:proofErr w:type="spellEnd"/>
      <w:r>
        <w:rPr>
          <w:rFonts w:ascii="Arial" w:eastAsia="Times New Roman" w:hAnsi="Arial" w:cs="Arial"/>
          <w:color w:val="5F5F5F"/>
          <w:sz w:val="15"/>
          <w:szCs w:val="15"/>
        </w:rPr>
        <w:t xml:space="preserve">: </w:t>
      </w:r>
      <w:r>
        <w:rPr>
          <w:rFonts w:ascii="Arial" w:eastAsia="Times New Roman" w:hAnsi="Arial" w:cs="Arial"/>
          <w:sz w:val="15"/>
          <w:szCs w:val="15"/>
        </w:rPr>
        <w:t>Liene Otto &lt;</w:t>
      </w:r>
      <w:hyperlink r:id="rId7" w:history="1">
        <w:r>
          <w:rPr>
            <w:rStyle w:val="Hyperlink"/>
            <w:rFonts w:ascii="Arial" w:eastAsia="Times New Roman" w:hAnsi="Arial" w:cs="Arial"/>
            <w:sz w:val="15"/>
            <w:szCs w:val="15"/>
          </w:rPr>
          <w:t>Liene.Otto@vid.gov.lv</w:t>
        </w:r>
      </w:hyperlink>
      <w:r>
        <w:rPr>
          <w:rFonts w:ascii="Arial" w:eastAsia="Times New Roman" w:hAnsi="Arial" w:cs="Arial"/>
          <w:sz w:val="15"/>
          <w:szCs w:val="15"/>
        </w:rPr>
        <w:t>&gt;</w:t>
      </w:r>
      <w:r>
        <w:rPr>
          <w:rFonts w:eastAsia="Times New Roman"/>
        </w:rPr>
        <w:br/>
      </w:r>
      <w:r>
        <w:rPr>
          <w:rFonts w:ascii="Arial" w:eastAsia="Times New Roman" w:hAnsi="Arial" w:cs="Arial"/>
          <w:color w:val="5F5F5F"/>
          <w:sz w:val="15"/>
          <w:szCs w:val="15"/>
        </w:rPr>
        <w:t xml:space="preserve">To: </w:t>
      </w:r>
      <w:r>
        <w:rPr>
          <w:rFonts w:ascii="Arial" w:eastAsia="Times New Roman" w:hAnsi="Arial" w:cs="Arial"/>
          <w:sz w:val="15"/>
          <w:szCs w:val="15"/>
        </w:rPr>
        <w:t>"</w:t>
      </w:r>
      <w:hyperlink r:id="rId8" w:history="1">
        <w:r>
          <w:rPr>
            <w:rStyle w:val="Hyperlink"/>
            <w:rFonts w:ascii="Arial" w:eastAsia="Times New Roman" w:hAnsi="Arial" w:cs="Arial"/>
            <w:sz w:val="15"/>
            <w:szCs w:val="15"/>
          </w:rPr>
          <w:t>inga.osina@iem.gov.lv</w:t>
        </w:r>
      </w:hyperlink>
      <w:r>
        <w:rPr>
          <w:rFonts w:ascii="Arial" w:eastAsia="Times New Roman" w:hAnsi="Arial" w:cs="Arial"/>
          <w:sz w:val="15"/>
          <w:szCs w:val="15"/>
        </w:rPr>
        <w:t>" &lt;</w:t>
      </w:r>
      <w:hyperlink r:id="rId9" w:history="1">
        <w:r>
          <w:rPr>
            <w:rStyle w:val="Hyperlink"/>
            <w:rFonts w:ascii="Arial" w:eastAsia="Times New Roman" w:hAnsi="Arial" w:cs="Arial"/>
            <w:sz w:val="15"/>
            <w:szCs w:val="15"/>
          </w:rPr>
          <w:t>inga.osina@iem.gov.lv</w:t>
        </w:r>
      </w:hyperlink>
      <w:r>
        <w:rPr>
          <w:rFonts w:ascii="Arial" w:eastAsia="Times New Roman" w:hAnsi="Arial" w:cs="Arial"/>
          <w:sz w:val="15"/>
          <w:szCs w:val="15"/>
        </w:rPr>
        <w:t xml:space="preserve">&gt;, </w:t>
      </w:r>
      <w:r>
        <w:rPr>
          <w:rFonts w:eastAsia="Times New Roman"/>
        </w:rPr>
        <w:br/>
      </w:r>
      <w:proofErr w:type="spellStart"/>
      <w:r>
        <w:rPr>
          <w:rFonts w:ascii="Arial" w:eastAsia="Times New Roman" w:hAnsi="Arial" w:cs="Arial"/>
          <w:color w:val="5F5F5F"/>
          <w:sz w:val="15"/>
          <w:szCs w:val="15"/>
        </w:rPr>
        <w:t>Cc</w:t>
      </w:r>
      <w:proofErr w:type="spellEnd"/>
      <w:r>
        <w:rPr>
          <w:rFonts w:ascii="Arial" w:eastAsia="Times New Roman" w:hAnsi="Arial" w:cs="Arial"/>
          <w:color w:val="5F5F5F"/>
          <w:sz w:val="15"/>
          <w:szCs w:val="15"/>
        </w:rPr>
        <w:t xml:space="preserve">: </w:t>
      </w:r>
      <w:r>
        <w:rPr>
          <w:rFonts w:ascii="Arial" w:eastAsia="Times New Roman" w:hAnsi="Arial" w:cs="Arial"/>
          <w:sz w:val="15"/>
          <w:szCs w:val="15"/>
        </w:rPr>
        <w:t>"</w:t>
      </w:r>
      <w:hyperlink r:id="rId10" w:history="1">
        <w:r>
          <w:rPr>
            <w:rStyle w:val="Hyperlink"/>
            <w:rFonts w:ascii="Arial" w:eastAsia="Times New Roman" w:hAnsi="Arial" w:cs="Arial"/>
            <w:sz w:val="15"/>
            <w:szCs w:val="15"/>
          </w:rPr>
          <w:t>diana.stepina@knab.gov.lv</w:t>
        </w:r>
      </w:hyperlink>
      <w:r>
        <w:rPr>
          <w:rFonts w:ascii="Arial" w:eastAsia="Times New Roman" w:hAnsi="Arial" w:cs="Arial"/>
          <w:sz w:val="15"/>
          <w:szCs w:val="15"/>
        </w:rPr>
        <w:t>" &lt;</w:t>
      </w:r>
      <w:hyperlink r:id="rId11" w:history="1">
        <w:r>
          <w:rPr>
            <w:rStyle w:val="Hyperlink"/>
            <w:rFonts w:ascii="Arial" w:eastAsia="Times New Roman" w:hAnsi="Arial" w:cs="Arial"/>
            <w:sz w:val="15"/>
            <w:szCs w:val="15"/>
          </w:rPr>
          <w:t>diana.stepina@knab.gov.lv</w:t>
        </w:r>
      </w:hyperlink>
      <w:r>
        <w:rPr>
          <w:rFonts w:ascii="Arial" w:eastAsia="Times New Roman" w:hAnsi="Arial" w:cs="Arial"/>
          <w:sz w:val="15"/>
          <w:szCs w:val="15"/>
        </w:rPr>
        <w:t>&gt;, Kristīne Stone &lt;</w:t>
      </w:r>
      <w:hyperlink r:id="rId12" w:history="1">
        <w:r>
          <w:rPr>
            <w:rStyle w:val="Hyperlink"/>
            <w:rFonts w:ascii="Arial" w:eastAsia="Times New Roman" w:hAnsi="Arial" w:cs="Arial"/>
            <w:sz w:val="15"/>
            <w:szCs w:val="15"/>
          </w:rPr>
          <w:t>Kristine.Stone@mk.gov.lv</w:t>
        </w:r>
      </w:hyperlink>
      <w:r>
        <w:rPr>
          <w:rFonts w:ascii="Arial" w:eastAsia="Times New Roman" w:hAnsi="Arial" w:cs="Arial"/>
          <w:sz w:val="15"/>
          <w:szCs w:val="15"/>
        </w:rPr>
        <w:t>&gt;, "</w:t>
      </w:r>
      <w:hyperlink r:id="rId13" w:history="1">
        <w:r>
          <w:rPr>
            <w:rStyle w:val="Hyperlink"/>
            <w:rFonts w:ascii="Arial" w:eastAsia="Times New Roman" w:hAnsi="Arial" w:cs="Arial"/>
            <w:sz w:val="15"/>
            <w:szCs w:val="15"/>
          </w:rPr>
          <w:t>laila.ruskule@mk.gov.lv</w:t>
        </w:r>
      </w:hyperlink>
      <w:r>
        <w:rPr>
          <w:rFonts w:ascii="Arial" w:eastAsia="Times New Roman" w:hAnsi="Arial" w:cs="Arial"/>
          <w:sz w:val="15"/>
          <w:szCs w:val="15"/>
        </w:rPr>
        <w:t>" &lt;</w:t>
      </w:r>
      <w:hyperlink r:id="rId14" w:history="1">
        <w:r>
          <w:rPr>
            <w:rStyle w:val="Hyperlink"/>
            <w:rFonts w:ascii="Arial" w:eastAsia="Times New Roman" w:hAnsi="Arial" w:cs="Arial"/>
            <w:sz w:val="15"/>
            <w:szCs w:val="15"/>
          </w:rPr>
          <w:t>laila.ruskule@mk.gov.lv</w:t>
        </w:r>
      </w:hyperlink>
      <w:r>
        <w:rPr>
          <w:rFonts w:ascii="Arial" w:eastAsia="Times New Roman" w:hAnsi="Arial" w:cs="Arial"/>
          <w:sz w:val="15"/>
          <w:szCs w:val="15"/>
        </w:rPr>
        <w:t>&gt;, Danute Deičmane &lt;</w:t>
      </w:r>
      <w:hyperlink r:id="rId15" w:history="1">
        <w:r>
          <w:rPr>
            <w:rStyle w:val="Hyperlink"/>
            <w:rFonts w:ascii="Arial" w:eastAsia="Times New Roman" w:hAnsi="Arial" w:cs="Arial"/>
            <w:sz w:val="15"/>
            <w:szCs w:val="15"/>
          </w:rPr>
          <w:t>Danute.Deicmane@vid.gov.lv</w:t>
        </w:r>
      </w:hyperlink>
      <w:r>
        <w:rPr>
          <w:rFonts w:ascii="Arial" w:eastAsia="Times New Roman" w:hAnsi="Arial" w:cs="Arial"/>
          <w:sz w:val="15"/>
          <w:szCs w:val="15"/>
        </w:rPr>
        <w:t>&gt;, Inga Brutāne &lt;</w:t>
      </w:r>
      <w:hyperlink r:id="rId16" w:history="1">
        <w:r>
          <w:rPr>
            <w:rStyle w:val="Hyperlink"/>
            <w:rFonts w:ascii="Arial" w:eastAsia="Times New Roman" w:hAnsi="Arial" w:cs="Arial"/>
            <w:sz w:val="15"/>
            <w:szCs w:val="15"/>
          </w:rPr>
          <w:t>Inga.Brutane@vid.gov.lv</w:t>
        </w:r>
      </w:hyperlink>
      <w:r>
        <w:rPr>
          <w:rFonts w:ascii="Arial" w:eastAsia="Times New Roman" w:hAnsi="Arial" w:cs="Arial"/>
          <w:sz w:val="15"/>
          <w:szCs w:val="15"/>
        </w:rPr>
        <w:t>&gt;, "</w:t>
      </w:r>
      <w:hyperlink r:id="rId17" w:history="1">
        <w:r>
          <w:rPr>
            <w:rStyle w:val="Hyperlink"/>
            <w:rFonts w:ascii="Arial" w:eastAsia="Times New Roman" w:hAnsi="Arial" w:cs="Arial"/>
            <w:sz w:val="15"/>
            <w:szCs w:val="15"/>
          </w:rPr>
          <w:t>anna.senatova@fm.gov.lv</w:t>
        </w:r>
      </w:hyperlink>
      <w:r>
        <w:rPr>
          <w:rFonts w:ascii="Arial" w:eastAsia="Times New Roman" w:hAnsi="Arial" w:cs="Arial"/>
          <w:sz w:val="15"/>
          <w:szCs w:val="15"/>
        </w:rPr>
        <w:t>" &lt;</w:t>
      </w:r>
      <w:hyperlink r:id="rId18" w:history="1">
        <w:r>
          <w:rPr>
            <w:rStyle w:val="Hyperlink"/>
            <w:rFonts w:ascii="Arial" w:eastAsia="Times New Roman" w:hAnsi="Arial" w:cs="Arial"/>
            <w:sz w:val="15"/>
            <w:szCs w:val="15"/>
          </w:rPr>
          <w:t>anna.senatova@fm.gov.lv</w:t>
        </w:r>
      </w:hyperlink>
      <w:r>
        <w:rPr>
          <w:rFonts w:ascii="Arial" w:eastAsia="Times New Roman" w:hAnsi="Arial" w:cs="Arial"/>
          <w:sz w:val="15"/>
          <w:szCs w:val="15"/>
        </w:rPr>
        <w:t>&gt;, "</w:t>
      </w:r>
      <w:hyperlink r:id="rId19" w:history="1">
        <w:r>
          <w:rPr>
            <w:rStyle w:val="Hyperlink"/>
            <w:rFonts w:ascii="Arial" w:eastAsia="Times New Roman" w:hAnsi="Arial" w:cs="Arial"/>
            <w:sz w:val="15"/>
            <w:szCs w:val="15"/>
          </w:rPr>
          <w:t>inga.kola@iem.gov.lv</w:t>
        </w:r>
      </w:hyperlink>
      <w:r>
        <w:rPr>
          <w:rFonts w:ascii="Arial" w:eastAsia="Times New Roman" w:hAnsi="Arial" w:cs="Arial"/>
          <w:sz w:val="15"/>
          <w:szCs w:val="15"/>
        </w:rPr>
        <w:t>" &lt;</w:t>
      </w:r>
      <w:hyperlink r:id="rId20" w:history="1">
        <w:r>
          <w:rPr>
            <w:rStyle w:val="Hyperlink"/>
            <w:rFonts w:ascii="Arial" w:eastAsia="Times New Roman" w:hAnsi="Arial" w:cs="Arial"/>
            <w:sz w:val="15"/>
            <w:szCs w:val="15"/>
          </w:rPr>
          <w:t>inga.kola@iem.gov.lv</w:t>
        </w:r>
      </w:hyperlink>
      <w:r>
        <w:rPr>
          <w:rFonts w:ascii="Arial" w:eastAsia="Times New Roman" w:hAnsi="Arial" w:cs="Arial"/>
          <w:sz w:val="15"/>
          <w:szCs w:val="15"/>
        </w:rPr>
        <w:t>&gt;</w:t>
      </w:r>
      <w:r>
        <w:rPr>
          <w:rFonts w:eastAsia="Times New Roman"/>
        </w:rPr>
        <w:br/>
      </w:r>
      <w:proofErr w:type="spellStart"/>
      <w:r>
        <w:rPr>
          <w:rFonts w:ascii="Arial" w:eastAsia="Times New Roman" w:hAnsi="Arial" w:cs="Arial"/>
          <w:color w:val="5F5F5F"/>
          <w:sz w:val="15"/>
          <w:szCs w:val="15"/>
        </w:rPr>
        <w:lastRenderedPageBreak/>
        <w:t>Date</w:t>
      </w:r>
      <w:proofErr w:type="spellEnd"/>
      <w:r>
        <w:rPr>
          <w:rFonts w:ascii="Arial" w:eastAsia="Times New Roman" w:hAnsi="Arial" w:cs="Arial"/>
          <w:color w:val="5F5F5F"/>
          <w:sz w:val="15"/>
          <w:szCs w:val="15"/>
        </w:rPr>
        <w:t xml:space="preserve">: </w:t>
      </w:r>
      <w:r>
        <w:rPr>
          <w:rFonts w:ascii="Arial" w:eastAsia="Times New Roman" w:hAnsi="Arial" w:cs="Arial"/>
          <w:sz w:val="15"/>
          <w:szCs w:val="15"/>
        </w:rPr>
        <w:t>08.11.2024 10:52</w:t>
      </w:r>
      <w:r>
        <w:rPr>
          <w:rFonts w:eastAsia="Times New Roman"/>
        </w:rPr>
        <w:br/>
      </w:r>
      <w:proofErr w:type="spellStart"/>
      <w:r>
        <w:rPr>
          <w:rFonts w:ascii="Arial" w:eastAsia="Times New Roman" w:hAnsi="Arial" w:cs="Arial"/>
          <w:color w:val="5F5F5F"/>
          <w:sz w:val="15"/>
          <w:szCs w:val="15"/>
        </w:rPr>
        <w:t>Subject</w:t>
      </w:r>
      <w:proofErr w:type="spellEnd"/>
      <w:r>
        <w:rPr>
          <w:rFonts w:ascii="Arial" w:eastAsia="Times New Roman" w:hAnsi="Arial" w:cs="Arial"/>
          <w:color w:val="5F5F5F"/>
          <w:sz w:val="15"/>
          <w:szCs w:val="15"/>
        </w:rPr>
        <w:t xml:space="preserve">: </w:t>
      </w:r>
      <w:r>
        <w:rPr>
          <w:rFonts w:ascii="Arial" w:eastAsia="Times New Roman" w:hAnsi="Arial" w:cs="Arial"/>
          <w:sz w:val="15"/>
          <w:szCs w:val="15"/>
        </w:rPr>
        <w:t>FW:  Precizētā MR rīkojuma projekta par VID reorganizāciju (IDP funkciju nodošana KNAB) dokumentu pakete pēc starpinstitūciju sanāksmes</w:t>
      </w:r>
    </w:p>
    <w:p w14:paraId="390B49FC" w14:textId="77777777" w:rsidR="008C1101" w:rsidRDefault="008C1101" w:rsidP="008C1101">
      <w:pPr>
        <w:rPr>
          <w:rFonts w:eastAsia="Times New Roman"/>
        </w:rPr>
      </w:pPr>
      <w:r>
        <w:rPr>
          <w:rFonts w:eastAsia="Times New Roman"/>
        </w:rPr>
        <w:pict w14:anchorId="704DE40F">
          <v:rect id="_x0000_i1048" style="width:6in;height:1.5pt" o:hrstd="t" o:hrnoshade="t" o:hr="t" fillcolor="#8091a5" stroked="f"/>
        </w:pict>
      </w:r>
    </w:p>
    <w:p w14:paraId="012226E3" w14:textId="77777777" w:rsidR="008C1101" w:rsidRDefault="008C1101" w:rsidP="008C1101">
      <w:pPr>
        <w:rPr>
          <w:rFonts w:eastAsia="Times New Roman"/>
        </w:rPr>
      </w:pPr>
      <w:r>
        <w:rPr>
          <w:rFonts w:eastAsia="Times New Roman"/>
        </w:rPr>
        <w:br/>
      </w:r>
      <w:r>
        <w:rPr>
          <w:rFonts w:eastAsia="Times New Roman"/>
        </w:rPr>
        <w:br/>
      </w:r>
      <w:r>
        <w:rPr>
          <w:rFonts w:eastAsia="Times New Roman"/>
        </w:rPr>
        <w:br/>
      </w:r>
      <w:r>
        <w:rPr>
          <w:rFonts w:ascii="Verdana" w:eastAsia="Times New Roman" w:hAnsi="Verdana"/>
          <w:color w:val="44546A"/>
          <w:sz w:val="24"/>
          <w:szCs w:val="24"/>
        </w:rPr>
        <w:t xml:space="preserve">Labdien! Nosūtu mūsu telefonsarunas laikā precizēto rīkojuma projekta 10.punktu atbilstoši Jūsu ieteikumiem. </w:t>
      </w:r>
      <w:r>
        <w:rPr>
          <w:rFonts w:eastAsia="Times New Roman"/>
        </w:rPr>
        <w:br/>
      </w:r>
      <w:r>
        <w:rPr>
          <w:rFonts w:ascii="Verdana" w:eastAsia="Times New Roman" w:hAnsi="Verdana"/>
          <w:color w:val="44546A"/>
          <w:sz w:val="24"/>
          <w:szCs w:val="24"/>
        </w:rPr>
        <w:t> </w:t>
      </w:r>
      <w:r>
        <w:rPr>
          <w:rFonts w:eastAsia="Times New Roman"/>
        </w:rPr>
        <w:br/>
      </w:r>
      <w:r>
        <w:rPr>
          <w:rFonts w:eastAsia="Times New Roman"/>
          <w:color w:val="44546A"/>
          <w:sz w:val="24"/>
          <w:szCs w:val="24"/>
        </w:rPr>
        <w:t>Ar cieņu,</w:t>
      </w:r>
      <w:r>
        <w:rPr>
          <w:rFonts w:eastAsia="Times New Roman"/>
        </w:rPr>
        <w:br/>
      </w:r>
      <w:r>
        <w:rPr>
          <w:rFonts w:eastAsia="Times New Roman"/>
          <w:color w:val="44546A"/>
          <w:sz w:val="24"/>
          <w:szCs w:val="24"/>
        </w:rPr>
        <w:t xml:space="preserve">Valsts ieņēmumu dienesta </w:t>
      </w:r>
      <w:r>
        <w:rPr>
          <w:rFonts w:eastAsia="Times New Roman"/>
        </w:rPr>
        <w:br/>
      </w:r>
      <w:r>
        <w:rPr>
          <w:rFonts w:eastAsia="Times New Roman"/>
          <w:color w:val="44546A"/>
          <w:sz w:val="24"/>
          <w:szCs w:val="24"/>
        </w:rPr>
        <w:t xml:space="preserve">Juridiskās un </w:t>
      </w:r>
      <w:proofErr w:type="spellStart"/>
      <w:r>
        <w:rPr>
          <w:rFonts w:eastAsia="Times New Roman"/>
          <w:color w:val="44546A"/>
          <w:sz w:val="24"/>
          <w:szCs w:val="24"/>
        </w:rPr>
        <w:t>pirmstiesas</w:t>
      </w:r>
      <w:proofErr w:type="spellEnd"/>
      <w:r>
        <w:rPr>
          <w:rFonts w:eastAsia="Times New Roman"/>
          <w:color w:val="44546A"/>
          <w:sz w:val="24"/>
          <w:szCs w:val="24"/>
        </w:rPr>
        <w:t xml:space="preserve"> strīdu izskatīšanas pārvaldes </w:t>
      </w:r>
      <w:r>
        <w:rPr>
          <w:rFonts w:eastAsia="Times New Roman"/>
        </w:rPr>
        <w:br/>
      </w:r>
      <w:r>
        <w:rPr>
          <w:rFonts w:eastAsia="Times New Roman"/>
          <w:color w:val="44546A"/>
          <w:sz w:val="24"/>
          <w:szCs w:val="24"/>
        </w:rPr>
        <w:t>Tiesību aktu daļas vadītāja vietniece</w:t>
      </w:r>
      <w:r>
        <w:rPr>
          <w:rFonts w:eastAsia="Times New Roman"/>
        </w:rPr>
        <w:br/>
      </w:r>
      <w:r>
        <w:rPr>
          <w:rFonts w:eastAsia="Times New Roman"/>
          <w:color w:val="44546A"/>
          <w:sz w:val="24"/>
          <w:szCs w:val="24"/>
        </w:rPr>
        <w:t>Liene Otto</w:t>
      </w:r>
      <w:r>
        <w:rPr>
          <w:rFonts w:eastAsia="Times New Roman"/>
        </w:rPr>
        <w:br/>
      </w:r>
      <w:r>
        <w:rPr>
          <w:rFonts w:eastAsia="Times New Roman"/>
          <w:color w:val="44546A"/>
          <w:sz w:val="24"/>
          <w:szCs w:val="24"/>
        </w:rPr>
        <w:t>Tālr. 67120591</w:t>
      </w:r>
      <w:r>
        <w:rPr>
          <w:rFonts w:eastAsia="Times New Roman"/>
        </w:rPr>
        <w:br/>
      </w:r>
      <w:r>
        <w:rPr>
          <w:rFonts w:eastAsia="Times New Roman"/>
          <w:color w:val="44546A"/>
          <w:sz w:val="24"/>
          <w:szCs w:val="24"/>
        </w:rPr>
        <w:t xml:space="preserve">Mob. 26439096 </w:t>
      </w:r>
      <w:r>
        <w:rPr>
          <w:rFonts w:eastAsia="Times New Roman"/>
        </w:rPr>
        <w:br/>
      </w:r>
      <w:r>
        <w:rPr>
          <w:rFonts w:eastAsia="Times New Roman"/>
          <w:color w:val="44546A"/>
          <w:sz w:val="24"/>
          <w:szCs w:val="24"/>
        </w:rPr>
        <w:t>Strādāju attālināti</w:t>
      </w:r>
      <w:r>
        <w:rPr>
          <w:rFonts w:eastAsia="Times New Roman"/>
        </w:rPr>
        <w:br/>
      </w:r>
      <w:r>
        <w:rPr>
          <w:rFonts w:ascii="Verdana" w:eastAsia="Times New Roman" w:hAnsi="Verdana"/>
          <w:color w:val="44546A"/>
          <w:sz w:val="24"/>
          <w:szCs w:val="24"/>
        </w:rPr>
        <w:t> </w:t>
      </w:r>
      <w:r>
        <w:rPr>
          <w:rFonts w:eastAsia="Times New Roman"/>
        </w:rPr>
        <w:br/>
      </w:r>
      <w:proofErr w:type="spellStart"/>
      <w:r>
        <w:rPr>
          <w:rFonts w:eastAsia="Times New Roman"/>
          <w:b/>
          <w:bCs/>
          <w:sz w:val="24"/>
          <w:szCs w:val="24"/>
        </w:rPr>
        <w:t>From</w:t>
      </w:r>
      <w:proofErr w:type="spellEnd"/>
      <w:r>
        <w:rPr>
          <w:rFonts w:eastAsia="Times New Roman"/>
          <w:b/>
          <w:bCs/>
          <w:sz w:val="24"/>
          <w:szCs w:val="24"/>
        </w:rPr>
        <w:t>:</w:t>
      </w:r>
      <w:r>
        <w:rPr>
          <w:rFonts w:eastAsia="Times New Roman"/>
          <w:sz w:val="24"/>
          <w:szCs w:val="24"/>
        </w:rPr>
        <w:t xml:space="preserve"> Liene Otto </w:t>
      </w:r>
      <w:r>
        <w:rPr>
          <w:rFonts w:eastAsia="Times New Roman"/>
          <w:b/>
          <w:bCs/>
          <w:sz w:val="24"/>
          <w:szCs w:val="24"/>
        </w:rPr>
        <w:br/>
      </w:r>
      <w:proofErr w:type="spellStart"/>
      <w:r>
        <w:rPr>
          <w:rFonts w:eastAsia="Times New Roman"/>
          <w:b/>
          <w:bCs/>
          <w:sz w:val="24"/>
          <w:szCs w:val="24"/>
        </w:rPr>
        <w:t>Sent</w:t>
      </w:r>
      <w:proofErr w:type="spellEnd"/>
      <w:r>
        <w:rPr>
          <w:rFonts w:eastAsia="Times New Roman"/>
          <w:b/>
          <w:bCs/>
          <w:sz w:val="24"/>
          <w:szCs w:val="24"/>
        </w:rPr>
        <w:t>:</w:t>
      </w:r>
      <w:r>
        <w:rPr>
          <w:rFonts w:eastAsia="Times New Roman"/>
          <w:sz w:val="24"/>
          <w:szCs w:val="24"/>
        </w:rPr>
        <w:t> </w:t>
      </w:r>
      <w:proofErr w:type="spellStart"/>
      <w:r>
        <w:rPr>
          <w:rFonts w:eastAsia="Times New Roman"/>
          <w:sz w:val="24"/>
          <w:szCs w:val="24"/>
        </w:rPr>
        <w:t>Thursday</w:t>
      </w:r>
      <w:proofErr w:type="spellEnd"/>
      <w:r>
        <w:rPr>
          <w:rFonts w:eastAsia="Times New Roman"/>
          <w:sz w:val="24"/>
          <w:szCs w:val="24"/>
        </w:rPr>
        <w:t xml:space="preserve">, </w:t>
      </w:r>
      <w:proofErr w:type="spellStart"/>
      <w:r>
        <w:rPr>
          <w:rFonts w:eastAsia="Times New Roman"/>
          <w:sz w:val="24"/>
          <w:szCs w:val="24"/>
        </w:rPr>
        <w:t>November</w:t>
      </w:r>
      <w:proofErr w:type="spellEnd"/>
      <w:r>
        <w:rPr>
          <w:rFonts w:eastAsia="Times New Roman"/>
          <w:sz w:val="24"/>
          <w:szCs w:val="24"/>
        </w:rPr>
        <w:t xml:space="preserve"> 7, 2024 8:52 AM</w:t>
      </w:r>
      <w:r>
        <w:rPr>
          <w:rFonts w:eastAsia="Times New Roman"/>
          <w:b/>
          <w:bCs/>
          <w:sz w:val="24"/>
          <w:szCs w:val="24"/>
        </w:rPr>
        <w:br/>
        <w:t>To:</w:t>
      </w:r>
      <w:r>
        <w:rPr>
          <w:rFonts w:eastAsia="Times New Roman"/>
          <w:sz w:val="24"/>
          <w:szCs w:val="24"/>
        </w:rPr>
        <w:t> 'diana.stepina@knab.gov.lv' &lt;</w:t>
      </w:r>
      <w:hyperlink r:id="rId21" w:history="1">
        <w:r>
          <w:rPr>
            <w:rStyle w:val="Hyperlink"/>
            <w:rFonts w:eastAsia="Times New Roman"/>
            <w:sz w:val="24"/>
            <w:szCs w:val="24"/>
          </w:rPr>
          <w:t>diana.stepina@knab.gov.lv</w:t>
        </w:r>
      </w:hyperlink>
      <w:r>
        <w:rPr>
          <w:rFonts w:eastAsia="Times New Roman"/>
          <w:sz w:val="24"/>
          <w:szCs w:val="24"/>
        </w:rPr>
        <w:t>&gt;; 'inga.kola@iem.gov.lv' &lt;</w:t>
      </w:r>
      <w:hyperlink r:id="rId22" w:history="1">
        <w:r>
          <w:rPr>
            <w:rStyle w:val="Hyperlink"/>
            <w:rFonts w:eastAsia="Times New Roman"/>
            <w:sz w:val="24"/>
            <w:szCs w:val="24"/>
          </w:rPr>
          <w:t>inga.kola@iem.gov.lv</w:t>
        </w:r>
      </w:hyperlink>
      <w:r>
        <w:rPr>
          <w:rFonts w:eastAsia="Times New Roman"/>
          <w:sz w:val="24"/>
          <w:szCs w:val="24"/>
        </w:rPr>
        <w:t>&gt;; 'inga.osina@iem.gov.lv' &lt;</w:t>
      </w:r>
      <w:hyperlink r:id="rId23" w:history="1">
        <w:r>
          <w:rPr>
            <w:rStyle w:val="Hyperlink"/>
            <w:rFonts w:eastAsia="Times New Roman"/>
            <w:sz w:val="24"/>
            <w:szCs w:val="24"/>
          </w:rPr>
          <w:t>inga.osina@iem.gov.lv</w:t>
        </w:r>
      </w:hyperlink>
      <w:r>
        <w:rPr>
          <w:rFonts w:eastAsia="Times New Roman"/>
          <w:sz w:val="24"/>
          <w:szCs w:val="24"/>
        </w:rPr>
        <w:t>&gt;; Kristīne Stone &lt;</w:t>
      </w:r>
      <w:hyperlink r:id="rId24" w:history="1">
        <w:r>
          <w:rPr>
            <w:rStyle w:val="Hyperlink"/>
            <w:rFonts w:eastAsia="Times New Roman"/>
            <w:sz w:val="24"/>
            <w:szCs w:val="24"/>
          </w:rPr>
          <w:t>Kristine.Stone@mk.gov.lv</w:t>
        </w:r>
      </w:hyperlink>
      <w:r>
        <w:rPr>
          <w:rFonts w:eastAsia="Times New Roman"/>
          <w:sz w:val="24"/>
          <w:szCs w:val="24"/>
        </w:rPr>
        <w:t>&gt;; 'laila.ruskule@mk.gov.lv' &lt;</w:t>
      </w:r>
      <w:hyperlink r:id="rId25" w:history="1">
        <w:r>
          <w:rPr>
            <w:rStyle w:val="Hyperlink"/>
            <w:rFonts w:eastAsia="Times New Roman"/>
            <w:sz w:val="24"/>
            <w:szCs w:val="24"/>
          </w:rPr>
          <w:t>laila.ruskule@mk.gov.lv</w:t>
        </w:r>
      </w:hyperlink>
      <w:r>
        <w:rPr>
          <w:rFonts w:eastAsia="Times New Roman"/>
          <w:sz w:val="24"/>
          <w:szCs w:val="24"/>
        </w:rPr>
        <w:t>&gt;</w:t>
      </w:r>
      <w:r>
        <w:rPr>
          <w:rFonts w:eastAsia="Times New Roman"/>
          <w:b/>
          <w:bCs/>
          <w:sz w:val="24"/>
          <w:szCs w:val="24"/>
        </w:rPr>
        <w:br/>
      </w:r>
      <w:proofErr w:type="spellStart"/>
      <w:r>
        <w:rPr>
          <w:rFonts w:eastAsia="Times New Roman"/>
          <w:b/>
          <w:bCs/>
          <w:sz w:val="24"/>
          <w:szCs w:val="24"/>
        </w:rPr>
        <w:t>Cc</w:t>
      </w:r>
      <w:proofErr w:type="spellEnd"/>
      <w:r>
        <w:rPr>
          <w:rFonts w:eastAsia="Times New Roman"/>
          <w:b/>
          <w:bCs/>
          <w:sz w:val="24"/>
          <w:szCs w:val="24"/>
        </w:rPr>
        <w:t>:</w:t>
      </w:r>
      <w:r>
        <w:rPr>
          <w:rFonts w:eastAsia="Times New Roman"/>
          <w:sz w:val="24"/>
          <w:szCs w:val="24"/>
        </w:rPr>
        <w:t> Danute Deičmane &lt;</w:t>
      </w:r>
      <w:hyperlink r:id="rId26" w:history="1">
        <w:r>
          <w:rPr>
            <w:rStyle w:val="Hyperlink"/>
            <w:rFonts w:eastAsia="Times New Roman"/>
            <w:sz w:val="24"/>
            <w:szCs w:val="24"/>
          </w:rPr>
          <w:t>Danute.Deicmane@vid.gov.lv</w:t>
        </w:r>
      </w:hyperlink>
      <w:r>
        <w:rPr>
          <w:rFonts w:eastAsia="Times New Roman"/>
          <w:sz w:val="24"/>
          <w:szCs w:val="24"/>
        </w:rPr>
        <w:t>&gt;; Agnese Gaile &lt;</w:t>
      </w:r>
      <w:hyperlink r:id="rId27" w:history="1">
        <w:r>
          <w:rPr>
            <w:rStyle w:val="Hyperlink"/>
            <w:rFonts w:eastAsia="Times New Roman"/>
            <w:sz w:val="24"/>
            <w:szCs w:val="24"/>
          </w:rPr>
          <w:t>Agnese.Gaile@vid.gov.lv</w:t>
        </w:r>
      </w:hyperlink>
      <w:r>
        <w:rPr>
          <w:rFonts w:eastAsia="Times New Roman"/>
          <w:sz w:val="24"/>
          <w:szCs w:val="24"/>
        </w:rPr>
        <w:t>&gt;; Inga Brutāne &lt;</w:t>
      </w:r>
      <w:hyperlink r:id="rId28" w:history="1">
        <w:r>
          <w:rPr>
            <w:rStyle w:val="Hyperlink"/>
            <w:rFonts w:eastAsia="Times New Roman"/>
            <w:sz w:val="24"/>
            <w:szCs w:val="24"/>
          </w:rPr>
          <w:t>inga.brutane@vid.gov.lv</w:t>
        </w:r>
      </w:hyperlink>
      <w:r>
        <w:rPr>
          <w:rFonts w:eastAsia="Times New Roman"/>
          <w:sz w:val="24"/>
          <w:szCs w:val="24"/>
        </w:rPr>
        <w:t>&gt;</w:t>
      </w:r>
      <w:r>
        <w:rPr>
          <w:rFonts w:eastAsia="Times New Roman"/>
          <w:b/>
          <w:bCs/>
          <w:sz w:val="24"/>
          <w:szCs w:val="24"/>
        </w:rPr>
        <w:br/>
      </w:r>
      <w:proofErr w:type="spellStart"/>
      <w:r>
        <w:rPr>
          <w:rFonts w:eastAsia="Times New Roman"/>
          <w:b/>
          <w:bCs/>
          <w:sz w:val="24"/>
          <w:szCs w:val="24"/>
        </w:rPr>
        <w:t>Subject</w:t>
      </w:r>
      <w:proofErr w:type="spellEnd"/>
      <w:r>
        <w:rPr>
          <w:rFonts w:eastAsia="Times New Roman"/>
          <w:b/>
          <w:bCs/>
          <w:sz w:val="24"/>
          <w:szCs w:val="24"/>
        </w:rPr>
        <w:t>:</w:t>
      </w:r>
      <w:r>
        <w:rPr>
          <w:rFonts w:eastAsia="Times New Roman"/>
          <w:sz w:val="24"/>
          <w:szCs w:val="24"/>
        </w:rPr>
        <w:t> FW: Precizētā MR rīkojuma projekta par VID reorganizāciju (IDP funkciju nodošana KNAB) dokumentu pakete pēc starpinstitūciju sanāksmes</w:t>
      </w:r>
      <w:r>
        <w:rPr>
          <w:rFonts w:eastAsia="Times New Roman"/>
        </w:rPr>
        <w:br/>
      </w:r>
      <w:r>
        <w:rPr>
          <w:rFonts w:eastAsia="Times New Roman"/>
          <w:sz w:val="24"/>
          <w:szCs w:val="24"/>
        </w:rPr>
        <w:t> </w:t>
      </w:r>
      <w:r>
        <w:rPr>
          <w:rFonts w:eastAsia="Times New Roman"/>
        </w:rPr>
        <w:br/>
      </w:r>
      <w:r>
        <w:rPr>
          <w:rFonts w:ascii="Verdana" w:eastAsia="Times New Roman" w:hAnsi="Verdana"/>
          <w:color w:val="44546A"/>
          <w:sz w:val="24"/>
          <w:szCs w:val="24"/>
        </w:rPr>
        <w:t> </w:t>
      </w:r>
      <w:r>
        <w:rPr>
          <w:rFonts w:eastAsia="Times New Roman"/>
        </w:rPr>
        <w:br/>
      </w:r>
      <w:r>
        <w:rPr>
          <w:rFonts w:ascii="Verdana" w:eastAsia="Times New Roman" w:hAnsi="Verdana"/>
          <w:color w:val="44546A"/>
          <w:sz w:val="24"/>
          <w:szCs w:val="24"/>
        </w:rPr>
        <w:t xml:space="preserve">Labdien! </w:t>
      </w:r>
      <w:r>
        <w:rPr>
          <w:rFonts w:eastAsia="Times New Roman"/>
        </w:rPr>
        <w:br/>
      </w:r>
      <w:r>
        <w:rPr>
          <w:rFonts w:ascii="Verdana" w:eastAsia="Times New Roman" w:hAnsi="Verdana"/>
          <w:color w:val="44546A"/>
          <w:sz w:val="24"/>
          <w:szCs w:val="24"/>
        </w:rPr>
        <w:t> </w:t>
      </w:r>
      <w:r>
        <w:rPr>
          <w:rFonts w:eastAsia="Times New Roman"/>
        </w:rPr>
        <w:br/>
      </w:r>
      <w:r>
        <w:rPr>
          <w:rFonts w:ascii="Verdana" w:eastAsia="Times New Roman" w:hAnsi="Verdana"/>
          <w:color w:val="44546A"/>
          <w:sz w:val="24"/>
          <w:szCs w:val="24"/>
        </w:rPr>
        <w:t xml:space="preserve">Valsts ieņēmumu dienests </w:t>
      </w:r>
      <w:proofErr w:type="spellStart"/>
      <w:r>
        <w:rPr>
          <w:rFonts w:ascii="Verdana" w:eastAsia="Times New Roman" w:hAnsi="Verdana"/>
          <w:color w:val="44546A"/>
          <w:sz w:val="24"/>
          <w:szCs w:val="24"/>
        </w:rPr>
        <w:t>nosūta</w:t>
      </w:r>
      <w:proofErr w:type="spellEnd"/>
      <w:r>
        <w:rPr>
          <w:rFonts w:ascii="Verdana" w:eastAsia="Times New Roman" w:hAnsi="Verdana"/>
          <w:color w:val="44546A"/>
          <w:sz w:val="24"/>
          <w:szCs w:val="24"/>
        </w:rPr>
        <w:t xml:space="preserve"> saskaņošanai pēc 01.11.2024. starpinstitūciju sanāksmes precizēto Ministru kabineta rīkojuma projektu "Par Finanšu ministrijas padotībā  esošās iestādes Valsts ieņēmumu dienesta reorganizāciju un Valsts ieņēmumu dienesta Iekšējās drošības pārvaldes funkciju nodošanu Korupcijas novēršanas un apkarošanas birojam" un tā sākotnējās ietekmes (</w:t>
      </w:r>
      <w:proofErr w:type="spellStart"/>
      <w:r>
        <w:rPr>
          <w:rFonts w:ascii="Verdana" w:eastAsia="Times New Roman" w:hAnsi="Verdana"/>
          <w:color w:val="44546A"/>
          <w:sz w:val="24"/>
          <w:szCs w:val="24"/>
        </w:rPr>
        <w:t>ex-ante</w:t>
      </w:r>
      <w:proofErr w:type="spellEnd"/>
      <w:r>
        <w:rPr>
          <w:rFonts w:ascii="Verdana" w:eastAsia="Times New Roman" w:hAnsi="Verdana"/>
          <w:color w:val="44546A"/>
          <w:sz w:val="24"/>
          <w:szCs w:val="24"/>
        </w:rPr>
        <w:t xml:space="preserve">) novērtējuma ziņojumu (anotācija) ar pievienotu pielikumu, Ministru kabineta sēdes </w:t>
      </w:r>
      <w:proofErr w:type="spellStart"/>
      <w:r>
        <w:rPr>
          <w:rFonts w:ascii="Verdana" w:eastAsia="Times New Roman" w:hAnsi="Verdana"/>
          <w:color w:val="44546A"/>
          <w:sz w:val="24"/>
          <w:szCs w:val="24"/>
        </w:rPr>
        <w:t>protokollēmuma</w:t>
      </w:r>
      <w:proofErr w:type="spellEnd"/>
      <w:r>
        <w:rPr>
          <w:rFonts w:ascii="Verdana" w:eastAsia="Times New Roman" w:hAnsi="Verdana"/>
          <w:color w:val="44546A"/>
          <w:sz w:val="24"/>
          <w:szCs w:val="24"/>
        </w:rPr>
        <w:t xml:space="preserve"> projektu un izziņu par atzinumos izteiktajiem iebildumiem un priekšlikumiem. </w:t>
      </w:r>
      <w:r>
        <w:rPr>
          <w:rFonts w:eastAsia="Times New Roman"/>
        </w:rPr>
        <w:br/>
      </w:r>
      <w:r>
        <w:rPr>
          <w:rFonts w:ascii="Verdana" w:eastAsia="Times New Roman" w:hAnsi="Verdana"/>
          <w:color w:val="44546A"/>
          <w:sz w:val="24"/>
          <w:szCs w:val="24"/>
        </w:rPr>
        <w:t xml:space="preserve">Atbilstoši vienošanās starpinstitūciju sanāksmē, precizēto MK rīkojuma dokumentu paketi </w:t>
      </w:r>
      <w:proofErr w:type="spellStart"/>
      <w:r>
        <w:rPr>
          <w:rFonts w:ascii="Verdana" w:eastAsia="Times New Roman" w:hAnsi="Verdana"/>
          <w:color w:val="44546A"/>
          <w:sz w:val="24"/>
          <w:szCs w:val="24"/>
        </w:rPr>
        <w:t>nosūtām</w:t>
      </w:r>
      <w:proofErr w:type="spellEnd"/>
      <w:r>
        <w:rPr>
          <w:rFonts w:ascii="Verdana" w:eastAsia="Times New Roman" w:hAnsi="Verdana"/>
          <w:color w:val="44546A"/>
          <w:sz w:val="24"/>
          <w:szCs w:val="24"/>
        </w:rPr>
        <w:t xml:space="preserve"> saskaņošanai ārpus TAP Korupcijas novēršanas un apkarošanas biroja, </w:t>
      </w:r>
      <w:proofErr w:type="spellStart"/>
      <w:r>
        <w:rPr>
          <w:rFonts w:ascii="Verdana" w:eastAsia="Times New Roman" w:hAnsi="Verdana"/>
          <w:color w:val="44546A"/>
          <w:sz w:val="24"/>
          <w:szCs w:val="24"/>
        </w:rPr>
        <w:t>Iekšlietu</w:t>
      </w:r>
      <w:proofErr w:type="spellEnd"/>
      <w:r>
        <w:rPr>
          <w:rFonts w:ascii="Verdana" w:eastAsia="Times New Roman" w:hAnsi="Verdana"/>
          <w:color w:val="44546A"/>
          <w:sz w:val="24"/>
          <w:szCs w:val="24"/>
        </w:rPr>
        <w:t xml:space="preserve"> ministrijas un Valsts kancelejas kolēģiem, lai kā saskaņotu iesniegtu izskatīšanai MK sēdē.</w:t>
      </w:r>
      <w:r>
        <w:rPr>
          <w:rFonts w:eastAsia="Times New Roman"/>
        </w:rPr>
        <w:br/>
      </w:r>
      <w:r>
        <w:rPr>
          <w:rFonts w:ascii="Verdana" w:eastAsia="Times New Roman" w:hAnsi="Verdana"/>
          <w:color w:val="44546A"/>
          <w:sz w:val="24"/>
          <w:szCs w:val="24"/>
        </w:rPr>
        <w:t xml:space="preserve">Lūdzam rast iespēju saskaņojumu sniegt iespējami īsākā termiņā. </w:t>
      </w:r>
      <w:r>
        <w:rPr>
          <w:rFonts w:eastAsia="Times New Roman"/>
        </w:rPr>
        <w:br/>
      </w:r>
      <w:r>
        <w:rPr>
          <w:rFonts w:ascii="Verdana" w:eastAsia="Times New Roman" w:hAnsi="Verdana"/>
          <w:color w:val="44546A"/>
          <w:sz w:val="24"/>
          <w:szCs w:val="24"/>
        </w:rPr>
        <w:t> </w:t>
      </w:r>
      <w:r>
        <w:rPr>
          <w:rFonts w:eastAsia="Times New Roman"/>
        </w:rPr>
        <w:br/>
      </w:r>
      <w:r>
        <w:rPr>
          <w:rFonts w:ascii="Verdana" w:eastAsia="Times New Roman" w:hAnsi="Verdana"/>
          <w:sz w:val="24"/>
          <w:szCs w:val="24"/>
        </w:rPr>
        <w:t> </w:t>
      </w:r>
      <w:r>
        <w:rPr>
          <w:rFonts w:eastAsia="Times New Roman"/>
        </w:rPr>
        <w:br/>
      </w:r>
      <w:r>
        <w:rPr>
          <w:rFonts w:eastAsia="Times New Roman"/>
          <w:sz w:val="24"/>
          <w:szCs w:val="24"/>
        </w:rPr>
        <w:t>Ar cieņu,</w:t>
      </w:r>
      <w:r>
        <w:rPr>
          <w:rFonts w:eastAsia="Times New Roman"/>
        </w:rPr>
        <w:br/>
      </w:r>
      <w:r>
        <w:rPr>
          <w:rFonts w:eastAsia="Times New Roman"/>
          <w:sz w:val="24"/>
          <w:szCs w:val="24"/>
        </w:rPr>
        <w:lastRenderedPageBreak/>
        <w:t xml:space="preserve">Valsts ieņēmumu dienesta </w:t>
      </w:r>
      <w:r>
        <w:rPr>
          <w:rFonts w:eastAsia="Times New Roman"/>
        </w:rPr>
        <w:br/>
      </w:r>
      <w:r>
        <w:rPr>
          <w:rFonts w:eastAsia="Times New Roman"/>
          <w:sz w:val="24"/>
          <w:szCs w:val="24"/>
        </w:rPr>
        <w:t xml:space="preserve">Juridiskās un </w:t>
      </w:r>
      <w:proofErr w:type="spellStart"/>
      <w:r>
        <w:rPr>
          <w:rFonts w:eastAsia="Times New Roman"/>
          <w:sz w:val="24"/>
          <w:szCs w:val="24"/>
        </w:rPr>
        <w:t>pirmstiesas</w:t>
      </w:r>
      <w:proofErr w:type="spellEnd"/>
      <w:r>
        <w:rPr>
          <w:rFonts w:eastAsia="Times New Roman"/>
          <w:sz w:val="24"/>
          <w:szCs w:val="24"/>
        </w:rPr>
        <w:t xml:space="preserve"> strīdu izskatīšanas pārvaldes </w:t>
      </w:r>
      <w:r>
        <w:rPr>
          <w:rFonts w:eastAsia="Times New Roman"/>
        </w:rPr>
        <w:br/>
      </w:r>
      <w:r>
        <w:rPr>
          <w:rFonts w:eastAsia="Times New Roman"/>
          <w:sz w:val="24"/>
          <w:szCs w:val="24"/>
        </w:rPr>
        <w:t>Tiesību aktu daļas vadītāja vietniece</w:t>
      </w:r>
      <w:r>
        <w:rPr>
          <w:rFonts w:eastAsia="Times New Roman"/>
        </w:rPr>
        <w:br/>
      </w:r>
      <w:r>
        <w:rPr>
          <w:rFonts w:eastAsia="Times New Roman"/>
          <w:sz w:val="24"/>
          <w:szCs w:val="24"/>
        </w:rPr>
        <w:t>Liene Otto</w:t>
      </w:r>
      <w:r>
        <w:rPr>
          <w:rFonts w:eastAsia="Times New Roman"/>
        </w:rPr>
        <w:br/>
      </w:r>
      <w:r>
        <w:rPr>
          <w:rFonts w:eastAsia="Times New Roman"/>
          <w:sz w:val="24"/>
          <w:szCs w:val="24"/>
        </w:rPr>
        <w:t>Tālr. 67120591</w:t>
      </w:r>
      <w:r>
        <w:rPr>
          <w:rFonts w:eastAsia="Times New Roman"/>
        </w:rPr>
        <w:br/>
      </w:r>
      <w:r>
        <w:rPr>
          <w:rFonts w:eastAsia="Times New Roman"/>
          <w:sz w:val="24"/>
          <w:szCs w:val="24"/>
        </w:rPr>
        <w:t xml:space="preserve">Mob. 26439096 </w:t>
      </w:r>
      <w:r>
        <w:rPr>
          <w:rFonts w:eastAsia="Times New Roman"/>
        </w:rPr>
        <w:br/>
      </w:r>
      <w:r>
        <w:rPr>
          <w:rFonts w:eastAsia="Times New Roman"/>
          <w:sz w:val="24"/>
          <w:szCs w:val="24"/>
        </w:rPr>
        <w:t>Strādāju attālināti</w:t>
      </w:r>
      <w:r>
        <w:rPr>
          <w:rFonts w:eastAsia="Times New Roman"/>
        </w:rPr>
        <w:br/>
      </w:r>
      <w:r>
        <w:rPr>
          <w:rFonts w:eastAsia="Times New Roman"/>
          <w:sz w:val="24"/>
          <w:szCs w:val="24"/>
        </w:rPr>
        <w:t> [</w:t>
      </w:r>
      <w:proofErr w:type="spellStart"/>
      <w:r>
        <w:rPr>
          <w:rFonts w:eastAsia="Times New Roman"/>
          <w:sz w:val="24"/>
          <w:szCs w:val="24"/>
        </w:rPr>
        <w:t>attachment</w:t>
      </w:r>
      <w:proofErr w:type="spellEnd"/>
      <w:r>
        <w:rPr>
          <w:rFonts w:eastAsia="Times New Roman"/>
          <w:sz w:val="24"/>
          <w:szCs w:val="24"/>
        </w:rPr>
        <w:t xml:space="preserve"> "anotācija_(</w:t>
      </w:r>
      <w:proofErr w:type="spellStart"/>
      <w:r>
        <w:rPr>
          <w:rFonts w:eastAsia="Times New Roman"/>
          <w:sz w:val="24"/>
          <w:szCs w:val="24"/>
        </w:rPr>
        <w:t>ex_ante</w:t>
      </w:r>
      <w:proofErr w:type="spellEnd"/>
      <w:r>
        <w:rPr>
          <w:rFonts w:eastAsia="Times New Roman"/>
          <w:sz w:val="24"/>
          <w:szCs w:val="24"/>
        </w:rPr>
        <w:t xml:space="preserve">)_24-TA-2297.docx" </w:t>
      </w:r>
      <w:proofErr w:type="spellStart"/>
      <w:r>
        <w:rPr>
          <w:rFonts w:eastAsia="Times New Roman"/>
          <w:sz w:val="24"/>
          <w:szCs w:val="24"/>
        </w:rPr>
        <w:t>deleted</w:t>
      </w:r>
      <w:proofErr w:type="spellEnd"/>
      <w:r>
        <w:rPr>
          <w:rFonts w:eastAsia="Times New Roman"/>
          <w:sz w:val="24"/>
          <w:szCs w:val="24"/>
        </w:rPr>
        <w:t xml:space="preserve"> </w:t>
      </w:r>
      <w:proofErr w:type="spellStart"/>
      <w:r>
        <w:rPr>
          <w:rFonts w:eastAsia="Times New Roman"/>
          <w:sz w:val="24"/>
          <w:szCs w:val="24"/>
        </w:rPr>
        <w:t>by</w:t>
      </w:r>
      <w:proofErr w:type="spellEnd"/>
      <w:r>
        <w:rPr>
          <w:rFonts w:eastAsia="Times New Roman"/>
          <w:sz w:val="24"/>
          <w:szCs w:val="24"/>
        </w:rPr>
        <w:t xml:space="preserve"> Diana </w:t>
      </w:r>
      <w:proofErr w:type="spellStart"/>
      <w:r>
        <w:rPr>
          <w:rFonts w:eastAsia="Times New Roman"/>
          <w:sz w:val="24"/>
          <w:szCs w:val="24"/>
        </w:rPr>
        <w:t>Stepina</w:t>
      </w:r>
      <w:proofErr w:type="spellEnd"/>
      <w:r>
        <w:rPr>
          <w:rFonts w:eastAsia="Times New Roman"/>
          <w:sz w:val="24"/>
          <w:szCs w:val="24"/>
        </w:rPr>
        <w:t>/KNAB] [</w:t>
      </w:r>
      <w:proofErr w:type="spellStart"/>
      <w:r>
        <w:rPr>
          <w:rFonts w:eastAsia="Times New Roman"/>
          <w:sz w:val="24"/>
          <w:szCs w:val="24"/>
        </w:rPr>
        <w:t>attachment</w:t>
      </w:r>
      <w:proofErr w:type="spellEnd"/>
      <w:r>
        <w:rPr>
          <w:rFonts w:eastAsia="Times New Roman"/>
          <w:sz w:val="24"/>
          <w:szCs w:val="24"/>
        </w:rPr>
        <w:t xml:space="preserve"> "Izziņa_24-TA-2297 (6).</w:t>
      </w:r>
      <w:proofErr w:type="spellStart"/>
      <w:r>
        <w:rPr>
          <w:rFonts w:eastAsia="Times New Roman"/>
          <w:sz w:val="24"/>
          <w:szCs w:val="24"/>
        </w:rPr>
        <w:t>docx</w:t>
      </w:r>
      <w:proofErr w:type="spellEnd"/>
      <w:r>
        <w:rPr>
          <w:rFonts w:eastAsia="Times New Roman"/>
          <w:sz w:val="24"/>
          <w:szCs w:val="24"/>
        </w:rPr>
        <w:t xml:space="preserve">" </w:t>
      </w:r>
      <w:proofErr w:type="spellStart"/>
      <w:r>
        <w:rPr>
          <w:rFonts w:eastAsia="Times New Roman"/>
          <w:sz w:val="24"/>
          <w:szCs w:val="24"/>
        </w:rPr>
        <w:t>deleted</w:t>
      </w:r>
      <w:proofErr w:type="spellEnd"/>
      <w:r>
        <w:rPr>
          <w:rFonts w:eastAsia="Times New Roman"/>
          <w:sz w:val="24"/>
          <w:szCs w:val="24"/>
        </w:rPr>
        <w:t xml:space="preserve"> </w:t>
      </w:r>
      <w:proofErr w:type="spellStart"/>
      <w:r>
        <w:rPr>
          <w:rFonts w:eastAsia="Times New Roman"/>
          <w:sz w:val="24"/>
          <w:szCs w:val="24"/>
        </w:rPr>
        <w:t>by</w:t>
      </w:r>
      <w:proofErr w:type="spellEnd"/>
      <w:r>
        <w:rPr>
          <w:rFonts w:eastAsia="Times New Roman"/>
          <w:sz w:val="24"/>
          <w:szCs w:val="24"/>
        </w:rPr>
        <w:t xml:space="preserve"> Diana </w:t>
      </w:r>
      <w:proofErr w:type="spellStart"/>
      <w:r>
        <w:rPr>
          <w:rFonts w:eastAsia="Times New Roman"/>
          <w:sz w:val="24"/>
          <w:szCs w:val="24"/>
        </w:rPr>
        <w:t>Stepina</w:t>
      </w:r>
      <w:proofErr w:type="spellEnd"/>
      <w:r>
        <w:rPr>
          <w:rFonts w:eastAsia="Times New Roman"/>
          <w:sz w:val="24"/>
          <w:szCs w:val="24"/>
        </w:rPr>
        <w:t>/KNAB] [</w:t>
      </w:r>
      <w:proofErr w:type="spellStart"/>
      <w:r>
        <w:rPr>
          <w:rFonts w:eastAsia="Times New Roman"/>
          <w:sz w:val="24"/>
          <w:szCs w:val="24"/>
        </w:rPr>
        <w:t>attachment</w:t>
      </w:r>
      <w:proofErr w:type="spellEnd"/>
      <w:r>
        <w:rPr>
          <w:rFonts w:eastAsia="Times New Roman"/>
          <w:sz w:val="24"/>
          <w:szCs w:val="24"/>
        </w:rPr>
        <w:t xml:space="preserve"> "KNAB_VP_amatavietas_atlidziba.xlsx" </w:t>
      </w:r>
      <w:proofErr w:type="spellStart"/>
      <w:r>
        <w:rPr>
          <w:rFonts w:eastAsia="Times New Roman"/>
          <w:sz w:val="24"/>
          <w:szCs w:val="24"/>
        </w:rPr>
        <w:t>deleted</w:t>
      </w:r>
      <w:proofErr w:type="spellEnd"/>
      <w:r>
        <w:rPr>
          <w:rFonts w:eastAsia="Times New Roman"/>
          <w:sz w:val="24"/>
          <w:szCs w:val="24"/>
        </w:rPr>
        <w:t xml:space="preserve"> </w:t>
      </w:r>
      <w:proofErr w:type="spellStart"/>
      <w:r>
        <w:rPr>
          <w:rFonts w:eastAsia="Times New Roman"/>
          <w:sz w:val="24"/>
          <w:szCs w:val="24"/>
        </w:rPr>
        <w:t>by</w:t>
      </w:r>
      <w:proofErr w:type="spellEnd"/>
      <w:r>
        <w:rPr>
          <w:rFonts w:eastAsia="Times New Roman"/>
          <w:sz w:val="24"/>
          <w:szCs w:val="24"/>
        </w:rPr>
        <w:t xml:space="preserve"> Diana </w:t>
      </w:r>
      <w:proofErr w:type="spellStart"/>
      <w:r>
        <w:rPr>
          <w:rFonts w:eastAsia="Times New Roman"/>
          <w:sz w:val="24"/>
          <w:szCs w:val="24"/>
        </w:rPr>
        <w:t>Stepina</w:t>
      </w:r>
      <w:proofErr w:type="spellEnd"/>
      <w:r>
        <w:rPr>
          <w:rFonts w:eastAsia="Times New Roman"/>
          <w:sz w:val="24"/>
          <w:szCs w:val="24"/>
        </w:rPr>
        <w:t>/KNAB] [</w:t>
      </w:r>
      <w:proofErr w:type="spellStart"/>
      <w:r>
        <w:rPr>
          <w:rFonts w:eastAsia="Times New Roman"/>
          <w:sz w:val="24"/>
          <w:szCs w:val="24"/>
        </w:rPr>
        <w:t>attachment</w:t>
      </w:r>
      <w:proofErr w:type="spellEnd"/>
      <w:r>
        <w:rPr>
          <w:rFonts w:eastAsia="Times New Roman"/>
          <w:sz w:val="24"/>
          <w:szCs w:val="24"/>
        </w:rPr>
        <w:t xml:space="preserve"> "mk_sēdes_protokollēmuma_projekts_24-TA-2297 (2).</w:t>
      </w:r>
      <w:proofErr w:type="spellStart"/>
      <w:r>
        <w:rPr>
          <w:rFonts w:eastAsia="Times New Roman"/>
          <w:sz w:val="24"/>
          <w:szCs w:val="24"/>
        </w:rPr>
        <w:t>docx</w:t>
      </w:r>
      <w:proofErr w:type="spellEnd"/>
      <w:r>
        <w:rPr>
          <w:rFonts w:eastAsia="Times New Roman"/>
          <w:sz w:val="24"/>
          <w:szCs w:val="24"/>
        </w:rPr>
        <w:t xml:space="preserve">" </w:t>
      </w:r>
      <w:proofErr w:type="spellStart"/>
      <w:r>
        <w:rPr>
          <w:rFonts w:eastAsia="Times New Roman"/>
          <w:sz w:val="24"/>
          <w:szCs w:val="24"/>
        </w:rPr>
        <w:t>deleted</w:t>
      </w:r>
      <w:proofErr w:type="spellEnd"/>
      <w:r>
        <w:rPr>
          <w:rFonts w:eastAsia="Times New Roman"/>
          <w:sz w:val="24"/>
          <w:szCs w:val="24"/>
        </w:rPr>
        <w:t xml:space="preserve"> </w:t>
      </w:r>
      <w:proofErr w:type="spellStart"/>
      <w:r>
        <w:rPr>
          <w:rFonts w:eastAsia="Times New Roman"/>
          <w:sz w:val="24"/>
          <w:szCs w:val="24"/>
        </w:rPr>
        <w:t>by</w:t>
      </w:r>
      <w:proofErr w:type="spellEnd"/>
      <w:r>
        <w:rPr>
          <w:rFonts w:eastAsia="Times New Roman"/>
          <w:sz w:val="24"/>
          <w:szCs w:val="24"/>
        </w:rPr>
        <w:t xml:space="preserve"> Diana </w:t>
      </w:r>
      <w:proofErr w:type="spellStart"/>
      <w:r>
        <w:rPr>
          <w:rFonts w:eastAsia="Times New Roman"/>
          <w:sz w:val="24"/>
          <w:szCs w:val="24"/>
        </w:rPr>
        <w:t>Stepina</w:t>
      </w:r>
      <w:proofErr w:type="spellEnd"/>
      <w:r>
        <w:rPr>
          <w:rFonts w:eastAsia="Times New Roman"/>
          <w:sz w:val="24"/>
          <w:szCs w:val="24"/>
        </w:rPr>
        <w:t>/KNAB] [</w:t>
      </w:r>
      <w:proofErr w:type="spellStart"/>
      <w:r>
        <w:rPr>
          <w:rFonts w:eastAsia="Times New Roman"/>
          <w:sz w:val="24"/>
          <w:szCs w:val="24"/>
        </w:rPr>
        <w:t>attachment</w:t>
      </w:r>
      <w:proofErr w:type="spellEnd"/>
      <w:r>
        <w:rPr>
          <w:rFonts w:eastAsia="Times New Roman"/>
          <w:sz w:val="24"/>
          <w:szCs w:val="24"/>
        </w:rPr>
        <w:t xml:space="preserve"> "rīkojuma_projekts_24-TA-2297 (10).</w:t>
      </w:r>
      <w:proofErr w:type="spellStart"/>
      <w:r>
        <w:rPr>
          <w:rFonts w:eastAsia="Times New Roman"/>
          <w:sz w:val="24"/>
          <w:szCs w:val="24"/>
        </w:rPr>
        <w:t>docx</w:t>
      </w:r>
      <w:proofErr w:type="spellEnd"/>
      <w:r>
        <w:rPr>
          <w:rFonts w:eastAsia="Times New Roman"/>
          <w:sz w:val="24"/>
          <w:szCs w:val="24"/>
        </w:rPr>
        <w:t xml:space="preserve">" </w:t>
      </w:r>
      <w:proofErr w:type="spellStart"/>
      <w:r>
        <w:rPr>
          <w:rFonts w:eastAsia="Times New Roman"/>
          <w:sz w:val="24"/>
          <w:szCs w:val="24"/>
        </w:rPr>
        <w:t>deleted</w:t>
      </w:r>
      <w:proofErr w:type="spellEnd"/>
      <w:r>
        <w:rPr>
          <w:rFonts w:eastAsia="Times New Roman"/>
          <w:sz w:val="24"/>
          <w:szCs w:val="24"/>
        </w:rPr>
        <w:t xml:space="preserve"> </w:t>
      </w:r>
      <w:proofErr w:type="spellStart"/>
      <w:r>
        <w:rPr>
          <w:rFonts w:eastAsia="Times New Roman"/>
          <w:sz w:val="24"/>
          <w:szCs w:val="24"/>
        </w:rPr>
        <w:t>by</w:t>
      </w:r>
      <w:proofErr w:type="spellEnd"/>
      <w:r>
        <w:rPr>
          <w:rFonts w:eastAsia="Times New Roman"/>
          <w:sz w:val="24"/>
          <w:szCs w:val="24"/>
        </w:rPr>
        <w:t xml:space="preserve"> Diana </w:t>
      </w:r>
      <w:proofErr w:type="spellStart"/>
      <w:r>
        <w:rPr>
          <w:rFonts w:eastAsia="Times New Roman"/>
          <w:sz w:val="24"/>
          <w:szCs w:val="24"/>
        </w:rPr>
        <w:t>Stepina</w:t>
      </w:r>
      <w:proofErr w:type="spellEnd"/>
      <w:r>
        <w:rPr>
          <w:rFonts w:eastAsia="Times New Roman"/>
          <w:sz w:val="24"/>
          <w:szCs w:val="24"/>
        </w:rPr>
        <w:t xml:space="preserve">/KNAB] </w:t>
      </w:r>
      <w:bookmarkEnd w:id="0"/>
    </w:p>
    <w:p w14:paraId="37DCEF61" w14:textId="77777777" w:rsidR="00A64BAE" w:rsidRPr="008C1101" w:rsidRDefault="00A64BAE" w:rsidP="008C1101"/>
    <w:sectPr w:rsidR="00A64BAE" w:rsidRPr="008C1101" w:rsidSect="00740EED">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BDE"/>
    <w:rsid w:val="000B1419"/>
    <w:rsid w:val="00740EED"/>
    <w:rsid w:val="008C1101"/>
    <w:rsid w:val="009B6612"/>
    <w:rsid w:val="00A64BAE"/>
    <w:rsid w:val="00D74BDE"/>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867C2D-B51D-4020-89E3-3B3518A4A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419"/>
    <w:pPr>
      <w:spacing w:after="0" w:line="240" w:lineRule="auto"/>
    </w:pPr>
    <w:rPr>
      <w:rFonts w:ascii="Calibri" w:hAnsi="Calibri" w:cs="Calibri"/>
      <w:kern w:val="0"/>
      <w:lang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B1419"/>
    <w:rPr>
      <w:color w:val="0563C1"/>
      <w:u w:val="single"/>
    </w:rPr>
  </w:style>
  <w:style w:type="paragraph" w:styleId="NormalWeb">
    <w:name w:val="Normal (Web)"/>
    <w:basedOn w:val="Normal"/>
    <w:uiPriority w:val="99"/>
    <w:semiHidden/>
    <w:unhideWhenUsed/>
    <w:rsid w:val="000B1419"/>
    <w:pPr>
      <w:spacing w:before="100" w:beforeAutospacing="1" w:after="100" w:afterAutospacing="1"/>
    </w:pPr>
    <w:rPr>
      <w:lang w:eastAsia="lv-LV"/>
      <w14:ligatures w14:val="none"/>
    </w:rPr>
  </w:style>
  <w:style w:type="character" w:styleId="Strong">
    <w:name w:val="Strong"/>
    <w:basedOn w:val="DefaultParagraphFont"/>
    <w:uiPriority w:val="22"/>
    <w:qFormat/>
    <w:rsid w:val="000B14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006108">
      <w:bodyDiv w:val="1"/>
      <w:marLeft w:val="0"/>
      <w:marRight w:val="0"/>
      <w:marTop w:val="0"/>
      <w:marBottom w:val="0"/>
      <w:divBdr>
        <w:top w:val="none" w:sz="0" w:space="0" w:color="auto"/>
        <w:left w:val="none" w:sz="0" w:space="0" w:color="auto"/>
        <w:bottom w:val="none" w:sz="0" w:space="0" w:color="auto"/>
        <w:right w:val="none" w:sz="0" w:space="0" w:color="auto"/>
      </w:divBdr>
      <w:divsChild>
        <w:div w:id="906182370">
          <w:marLeft w:val="0"/>
          <w:marRight w:val="0"/>
          <w:marTop w:val="0"/>
          <w:marBottom w:val="0"/>
          <w:divBdr>
            <w:top w:val="none" w:sz="0" w:space="0" w:color="auto"/>
            <w:left w:val="none" w:sz="0" w:space="0" w:color="auto"/>
            <w:bottom w:val="none" w:sz="0" w:space="0" w:color="auto"/>
            <w:right w:val="none" w:sz="0" w:space="0" w:color="auto"/>
          </w:divBdr>
        </w:div>
      </w:divsChild>
    </w:div>
    <w:div w:id="1689939479">
      <w:bodyDiv w:val="1"/>
      <w:marLeft w:val="0"/>
      <w:marRight w:val="0"/>
      <w:marTop w:val="0"/>
      <w:marBottom w:val="0"/>
      <w:divBdr>
        <w:top w:val="none" w:sz="0" w:space="0" w:color="auto"/>
        <w:left w:val="none" w:sz="0" w:space="0" w:color="auto"/>
        <w:bottom w:val="none" w:sz="0" w:space="0" w:color="auto"/>
        <w:right w:val="none" w:sz="0" w:space="0" w:color="auto"/>
      </w:divBdr>
      <w:divsChild>
        <w:div w:id="455805235">
          <w:marLeft w:val="0"/>
          <w:marRight w:val="0"/>
          <w:marTop w:val="0"/>
          <w:marBottom w:val="0"/>
          <w:divBdr>
            <w:top w:val="none" w:sz="0" w:space="0" w:color="auto"/>
            <w:left w:val="none" w:sz="0" w:space="0" w:color="auto"/>
            <w:bottom w:val="none" w:sz="0" w:space="0" w:color="auto"/>
            <w:right w:val="none" w:sz="0" w:space="0" w:color="auto"/>
          </w:divBdr>
        </w:div>
      </w:divsChild>
    </w:div>
    <w:div w:id="212252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osina@iem.gov.lv" TargetMode="External"/><Relationship Id="rId13" Type="http://schemas.openxmlformats.org/officeDocument/2006/relationships/hyperlink" Target="mailto:laila.ruskule@mk.gov.lv" TargetMode="External"/><Relationship Id="rId18" Type="http://schemas.openxmlformats.org/officeDocument/2006/relationships/hyperlink" Target="mailto:anna.senatova@fm.gov.lv" TargetMode="External"/><Relationship Id="rId26" Type="http://schemas.openxmlformats.org/officeDocument/2006/relationships/hyperlink" Target="mailto:Danute.Deicmane@vid.gov.lv" TargetMode="External"/><Relationship Id="rId3" Type="http://schemas.openxmlformats.org/officeDocument/2006/relationships/webSettings" Target="webSettings.xml"/><Relationship Id="rId21" Type="http://schemas.openxmlformats.org/officeDocument/2006/relationships/hyperlink" Target="mailto:diana.stepina@knab.gov.lv" TargetMode="External"/><Relationship Id="rId7" Type="http://schemas.openxmlformats.org/officeDocument/2006/relationships/hyperlink" Target="mailto:Liene.Otto@vid.gov.lv" TargetMode="External"/><Relationship Id="rId12" Type="http://schemas.openxmlformats.org/officeDocument/2006/relationships/hyperlink" Target="mailto:Kristine.Stone@mk.gov.lv" TargetMode="External"/><Relationship Id="rId17" Type="http://schemas.openxmlformats.org/officeDocument/2006/relationships/hyperlink" Target="mailto:anna.senatova@fm.gov.lv" TargetMode="External"/><Relationship Id="rId25" Type="http://schemas.openxmlformats.org/officeDocument/2006/relationships/hyperlink" Target="mailto:laila.ruskule@mk.gov.lv" TargetMode="External"/><Relationship Id="rId2" Type="http://schemas.openxmlformats.org/officeDocument/2006/relationships/settings" Target="settings.xml"/><Relationship Id="rId16" Type="http://schemas.openxmlformats.org/officeDocument/2006/relationships/hyperlink" Target="mailto:Inga.Brutane@vid.gov.lv" TargetMode="External"/><Relationship Id="rId20" Type="http://schemas.openxmlformats.org/officeDocument/2006/relationships/hyperlink" Target="mailto:inga.kola@iem.gov.lv"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hyperlink" Target="mailto:diana.stepina@knab.gov.lv" TargetMode="External"/><Relationship Id="rId24" Type="http://schemas.openxmlformats.org/officeDocument/2006/relationships/hyperlink" Target="mailto:Kristine.Stone@mk.gov.lv" TargetMode="External"/><Relationship Id="rId5" Type="http://schemas.openxmlformats.org/officeDocument/2006/relationships/image" Target="media/image1.gif"/><Relationship Id="rId15" Type="http://schemas.openxmlformats.org/officeDocument/2006/relationships/hyperlink" Target="mailto:Danute.Deicmane@vid.gov.lv" TargetMode="External"/><Relationship Id="rId23" Type="http://schemas.openxmlformats.org/officeDocument/2006/relationships/hyperlink" Target="mailto:inga.osina@iem.gov.lv" TargetMode="External"/><Relationship Id="rId28" Type="http://schemas.openxmlformats.org/officeDocument/2006/relationships/hyperlink" Target="mailto:inga.brutane@vid.gov.lv" TargetMode="External"/><Relationship Id="rId10" Type="http://schemas.openxmlformats.org/officeDocument/2006/relationships/hyperlink" Target="mailto:diana.stepina@knab.gov.lv" TargetMode="External"/><Relationship Id="rId19" Type="http://schemas.openxmlformats.org/officeDocument/2006/relationships/hyperlink" Target="mailto:inga.kola@iem.gov.lv" TargetMode="External"/><Relationship Id="rId4" Type="http://schemas.openxmlformats.org/officeDocument/2006/relationships/hyperlink" Target="http://www.knab.gov.lv" TargetMode="External"/><Relationship Id="rId9" Type="http://schemas.openxmlformats.org/officeDocument/2006/relationships/hyperlink" Target="mailto:inga.osina@iem.gov.lv" TargetMode="External"/><Relationship Id="rId14" Type="http://schemas.openxmlformats.org/officeDocument/2006/relationships/hyperlink" Target="mailto:laila.ruskule@mk.gov.lv" TargetMode="External"/><Relationship Id="rId22" Type="http://schemas.openxmlformats.org/officeDocument/2006/relationships/hyperlink" Target="mailto:inga.kola@iem.gov.lv" TargetMode="External"/><Relationship Id="rId27" Type="http://schemas.openxmlformats.org/officeDocument/2006/relationships/hyperlink" Target="mailto:Agnese.Gaile@vid.gov.lv"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3938</Words>
  <Characters>2246</Characters>
  <Application>Microsoft Office Word</Application>
  <DocSecurity>0</DocSecurity>
  <Lines>18</Lines>
  <Paragraphs>12</Paragraphs>
  <ScaleCrop>false</ScaleCrop>
  <Company>Valsts ieņēmumu dienests</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Otto</dc:creator>
  <cp:keywords/>
  <dc:description/>
  <cp:lastModifiedBy>Liene Otto</cp:lastModifiedBy>
  <cp:revision>4</cp:revision>
  <dcterms:created xsi:type="dcterms:W3CDTF">2024-11-22T12:04:00Z</dcterms:created>
  <dcterms:modified xsi:type="dcterms:W3CDTF">2024-11-22T12:12:00Z</dcterms:modified>
</cp:coreProperties>
</file>