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05.11.2025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05.11.2025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