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Padomes Konvenciju par piekļuvi oficiāliem dokumentiem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08.01.2024. 18.14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08.01.2024. 18.14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