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14.08.2024.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14.08.2024.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Atzinumi_24-TA-831.docx</dc:title>
</cp:coreProperties>
</file>

<file path=docProps/custom.xml><?xml version="1.0" encoding="utf-8"?>
<Properties xmlns="http://schemas.openxmlformats.org/officeDocument/2006/custom-properties" xmlns:vt="http://schemas.openxmlformats.org/officeDocument/2006/docPropsVTypes"/>
</file>