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6" w:rsidRDefault="00190D9C">
      <w:r>
        <w:br/>
      </w:r>
      <w:r>
        <w:br/>
        <w:t xml:space="preserve">-------- </w:t>
      </w:r>
      <w:proofErr w:type="spellStart"/>
      <w:r>
        <w:t>Forwarded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--------</w:t>
      </w:r>
      <w:r>
        <w:br/>
      </w:r>
      <w:proofErr w:type="spellStart"/>
      <w:r>
        <w:t>Subject</w:t>
      </w:r>
      <w:proofErr w:type="spellEnd"/>
      <w:r>
        <w:t>: Re: VSS-415 precizētais saskaņošana</w:t>
      </w:r>
      <w:r>
        <w:br/>
      </w:r>
      <w:proofErr w:type="spellStart"/>
      <w:r>
        <w:t>Date</w:t>
      </w:r>
      <w:proofErr w:type="spellEnd"/>
      <w:r>
        <w:t xml:space="preserve">: </w:t>
      </w:r>
      <w:proofErr w:type="spellStart"/>
      <w:r>
        <w:t>Wed</w:t>
      </w:r>
      <w:proofErr w:type="spellEnd"/>
      <w:r>
        <w:t xml:space="preserve">, 30 </w:t>
      </w:r>
      <w:proofErr w:type="spellStart"/>
      <w:r>
        <w:t>Jun</w:t>
      </w:r>
      <w:proofErr w:type="spellEnd"/>
      <w:r>
        <w:t xml:space="preserve"> 2021 08:39:08 +0300</w:t>
      </w:r>
      <w:r>
        <w:br/>
      </w:r>
      <w:proofErr w:type="spellStart"/>
      <w:r>
        <w:t>From</w:t>
      </w:r>
      <w:proofErr w:type="spellEnd"/>
      <w:r>
        <w:t xml:space="preserve">: LBAS </w:t>
      </w:r>
      <w:hyperlink r:id="rId4" w:history="1">
        <w:r>
          <w:rPr>
            <w:rStyle w:val="Hyperlink"/>
          </w:rPr>
          <w:t>&lt;lbas@lbas.lv&gt;</w:t>
        </w:r>
      </w:hyperlink>
      <w:r>
        <w:br/>
        <w:t xml:space="preserve">To: </w:t>
      </w:r>
      <w:proofErr w:type="spellStart"/>
      <w:r>
        <w:t>Iekšlietu</w:t>
      </w:r>
      <w:proofErr w:type="spellEnd"/>
      <w:r>
        <w:t xml:space="preserve"> ministrijas Kanceleja </w:t>
      </w:r>
      <w:hyperlink r:id="rId5" w:history="1">
        <w:r>
          <w:rPr>
            <w:rStyle w:val="Hyperlink"/>
          </w:rPr>
          <w:t>&lt;pasts@iem.gov.lv&gt;</w:t>
        </w:r>
      </w:hyperlink>
      <w:r>
        <w:br/>
      </w:r>
      <w:r>
        <w:br/>
      </w:r>
      <w:r>
        <w:br/>
      </w:r>
      <w:r>
        <w:br/>
        <w:t>Labrīt!</w:t>
      </w:r>
      <w:r>
        <w:br/>
      </w:r>
      <w:r>
        <w:br/>
        <w:t>Latvijas Brīvo arodbiedrību savienība (LBAS) izvērtēja precizēto rīkojuma projektu "Grozījumi Valsts civilās aizsardzības plānā"(VSS - 415) un to saskaņo</w:t>
      </w:r>
      <w:bookmarkStart w:id="0" w:name="_GoBack"/>
      <w:bookmarkEnd w:id="0"/>
    </w:p>
    <w:sectPr w:rsidR="00234D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9C"/>
    <w:rsid w:val="00190D9C"/>
    <w:rsid w:val="0023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71795-BF37-4EA9-9CA4-8AA67DCF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0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iem.gov.lv" TargetMode="External"/><Relationship Id="rId4" Type="http://schemas.openxmlformats.org/officeDocument/2006/relationships/hyperlink" Target="mailto:lbas@lba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Maigurs Ludbāržs</dc:creator>
  <cp:keywords/>
  <dc:description/>
  <cp:lastModifiedBy>Maigurs Ludbāržs</cp:lastModifiedBy>
  <cp:revision>1</cp:revision>
  <dcterms:created xsi:type="dcterms:W3CDTF">2021-06-30T16:50:00Z</dcterms:created>
  <dcterms:modified xsi:type="dcterms:W3CDTF">2021-06-30T16:51:00Z</dcterms:modified>
</cp:coreProperties>
</file>