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EFC" w:rsidP="00DD3099" w:rsidRDefault="008D7EFC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  <w:r w:rsidRPr="005A45A9">
        <w:rPr>
          <w:rFonts w:ascii="Times New Roman" w:hAnsi="Times New Roman"/>
          <w:sz w:val="28"/>
          <w:szCs w:val="28"/>
          <w:lang w:val="lv-LV"/>
        </w:rPr>
        <w:t>Rīgā</w:t>
      </w:r>
    </w:p>
    <w:p w:rsidRPr="005A45A9" w:rsidR="005A45A9" w:rsidP="00DD3099" w:rsidRDefault="005A45A9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9322" w:type="dxa"/>
        <w:tblInd w:w="-142" w:type="dxa"/>
        <w:tblLook w:val="0000"/>
      </w:tblPr>
      <w:tblGrid>
        <w:gridCol w:w="5508"/>
        <w:gridCol w:w="3814"/>
      </w:tblGrid>
      <w:tr w:rsidRPr="005A45A9" w:rsidR="008D7EFC" w:rsidTr="00CF43DF">
        <w:trPr>
          <w:trHeight w:val="1045"/>
        </w:trPr>
        <w:tc>
          <w:tcPr>
            <w:tcW w:w="5508" w:type="dxa"/>
          </w:tcPr>
          <w:p w:rsidRPr="005A45A9" w:rsidR="008D7EFC" w:rsidP="005A45A9" w:rsidRDefault="00D8310A">
            <w:pPr>
              <w:tabs>
                <w:tab w:val="center" w:pos="4153"/>
                <w:tab w:val="right" w:pos="8306"/>
              </w:tabs>
              <w:spacing w:after="0" w:line="240" w:lineRule="auto"/>
              <w:ind w:left="-250" w:firstLine="392"/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 xml:space="preserve"> </w:t>
            </w:r>
            <w:r w:rsidRPr="00FF7364" w:rsidR="00FF7364">
              <w:rPr>
                <w:rFonts w:ascii="Times New Roman" w:hAnsi="Times New Roman" w:eastAsia="Times New Roman"/>
                <w:sz w:val="28"/>
                <w:szCs w:val="28"/>
                <w:u w:val="single"/>
                <w:lang w:val="lv-LV"/>
              </w:rPr>
              <w:t xml:space="preserve">13.03.2019 </w:t>
            </w:r>
            <w:r w:rsidR="00FF7364"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 xml:space="preserve">              </w:t>
            </w:r>
            <w:r w:rsidRPr="005A45A9" w:rsidR="008D7EFC"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>Nr.</w:t>
            </w:r>
            <w:r w:rsidR="00FF7364"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>1-</w:t>
            </w:r>
            <w:r w:rsidRPr="00FF7364" w:rsidR="00FF7364">
              <w:rPr>
                <w:rFonts w:ascii="Times New Roman" w:hAnsi="Times New Roman" w:eastAsia="Times New Roman"/>
                <w:sz w:val="28"/>
                <w:szCs w:val="28"/>
                <w:u w:val="single"/>
                <w:lang w:val="lv-LV"/>
              </w:rPr>
              <w:t>57/657</w:t>
            </w:r>
          </w:p>
          <w:p w:rsidRPr="005A45A9" w:rsidR="008D7EFC" w:rsidP="00EB24B4" w:rsidRDefault="008D7EFC">
            <w:pPr>
              <w:tabs>
                <w:tab w:val="center" w:pos="4153"/>
                <w:tab w:val="right" w:pos="8306"/>
              </w:tabs>
              <w:spacing w:after="0" w:line="240" w:lineRule="auto"/>
              <w:ind w:left="-250" w:firstLine="142"/>
              <w:rPr>
                <w:rFonts w:ascii="Times New Roman" w:hAnsi="Times New Roman"/>
                <w:sz w:val="28"/>
                <w:szCs w:val="28"/>
              </w:rPr>
            </w:pPr>
          </w:p>
          <w:p w:rsidRPr="00C1461D" w:rsidR="00C1461D" w:rsidP="00D8310A" w:rsidRDefault="008D7EFC">
            <w:pPr>
              <w:tabs>
                <w:tab w:val="left" w:pos="142"/>
                <w:tab w:val="center" w:pos="4153"/>
                <w:tab w:val="right" w:pos="8306"/>
              </w:tabs>
              <w:spacing w:after="0" w:line="240" w:lineRule="auto"/>
              <w:ind w:left="-250" w:firstLine="302"/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</w:pPr>
            <w:r w:rsidRPr="005A45A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EC575C">
              <w:rPr>
                <w:rFonts w:ascii="Times New Roman" w:hAnsi="Times New Roman"/>
                <w:sz w:val="28"/>
                <w:szCs w:val="28"/>
              </w:rPr>
              <w:t>Uz 05.03.2019</w:t>
            </w:r>
            <w:r w:rsidRPr="00C1461D" w:rsidR="00C1461D">
              <w:rPr>
                <w:rFonts w:ascii="Times New Roman" w:hAnsi="Times New Roman"/>
                <w:sz w:val="28"/>
                <w:szCs w:val="28"/>
              </w:rPr>
              <w:t xml:space="preserve">.  </w:t>
            </w:r>
            <w:r w:rsidR="00EC575C">
              <w:rPr>
                <w:rFonts w:ascii="Times New Roman" w:hAnsi="Times New Roman"/>
                <w:sz w:val="28"/>
                <w:szCs w:val="28"/>
              </w:rPr>
              <w:t>Nr.2.4-3/489</w:t>
            </w:r>
          </w:p>
          <w:p w:rsidRPr="005A45A9" w:rsidR="008D7EFC" w:rsidP="00EB24B4" w:rsidRDefault="008D7EFC">
            <w:pPr>
              <w:widowControl/>
              <w:tabs>
                <w:tab w:val="left" w:pos="4962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</w:pPr>
          </w:p>
        </w:tc>
        <w:tc>
          <w:tcPr>
            <w:tcW w:w="3814" w:type="dxa"/>
          </w:tcPr>
          <w:p w:rsidRPr="005A45A9" w:rsidR="008D7EFC" w:rsidP="00D8310A" w:rsidRDefault="00EC575C">
            <w:pPr>
              <w:tabs>
                <w:tab w:val="center" w:pos="4153"/>
                <w:tab w:val="right" w:pos="8306"/>
              </w:tabs>
              <w:spacing w:after="0" w:line="240" w:lineRule="auto"/>
              <w:ind w:right="-36"/>
              <w:jc w:val="right"/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>Kultūras</w:t>
            </w:r>
            <w:r w:rsidR="00C1461D"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 xml:space="preserve"> ministrijai</w:t>
            </w:r>
          </w:p>
        </w:tc>
      </w:tr>
    </w:tbl>
    <w:p w:rsidRPr="00DD3099" w:rsidR="005A45A9" w:rsidP="008D7EFC" w:rsidRDefault="005A45A9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="00EC575C" w:rsidP="00D8310A" w:rsidRDefault="008D7EF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 w:rsidRPr="00DD3099">
        <w:rPr>
          <w:rFonts w:ascii="Times New Roman" w:hAnsi="Times New Roman" w:eastAsia="Times New Roman"/>
          <w:sz w:val="28"/>
          <w:szCs w:val="28"/>
          <w:lang w:val="lv-LV"/>
        </w:rPr>
        <w:t>Par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 precizēto</w:t>
      </w:r>
      <w:r w:rsidR="0084683C">
        <w:rPr>
          <w:rFonts w:ascii="Times New Roman" w:hAnsi="Times New Roman" w:eastAsia="Times New Roman"/>
          <w:sz w:val="28"/>
          <w:szCs w:val="28"/>
          <w:lang w:val="lv-LV"/>
        </w:rPr>
        <w:t xml:space="preserve"> Ministru kabineta</w:t>
      </w:r>
      <w:r w:rsidRPr="00DD3099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  <w:r w:rsidR="00970B69">
        <w:rPr>
          <w:rFonts w:ascii="Times New Roman" w:hAnsi="Times New Roman" w:eastAsia="Times New Roman"/>
          <w:sz w:val="28"/>
          <w:szCs w:val="28"/>
          <w:lang w:val="lv-LV"/>
        </w:rPr>
        <w:t>noteikumu</w:t>
      </w:r>
      <w:r w:rsidR="00C1461D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</w:p>
    <w:p w:rsidR="00EC575C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>p</w:t>
      </w:r>
      <w:r w:rsidR="00C1461D">
        <w:rPr>
          <w:rFonts w:ascii="Times New Roman" w:hAnsi="Times New Roman" w:eastAsia="Times New Roman"/>
          <w:sz w:val="28"/>
          <w:szCs w:val="28"/>
          <w:lang w:val="lv-LV"/>
        </w:rPr>
        <w:t>rojektu</w:t>
      </w:r>
      <w:r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  <w:r w:rsidRPr="00DD3099" w:rsidR="008D7EFC">
        <w:rPr>
          <w:rFonts w:ascii="Times New Roman" w:hAnsi="Times New Roman" w:eastAsia="Times New Roman"/>
          <w:sz w:val="28"/>
          <w:szCs w:val="28"/>
          <w:lang w:val="lv-LV"/>
        </w:rPr>
        <w:t>“</w:t>
      </w:r>
      <w:r>
        <w:rPr>
          <w:rFonts w:ascii="Times New Roman" w:hAnsi="Times New Roman" w:eastAsia="Times New Roman"/>
          <w:sz w:val="28"/>
          <w:szCs w:val="28"/>
          <w:lang w:val="lv-LV"/>
        </w:rPr>
        <w:t xml:space="preserve">Grozījumi Ministru kabineta </w:t>
      </w:r>
    </w:p>
    <w:p w:rsidR="00EC575C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2003.gada 26.augusta noteikumos Nr.474 </w:t>
      </w:r>
    </w:p>
    <w:p w:rsidR="00FE2E67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“Noteikumi par kultūras pieminekļu </w:t>
      </w:r>
    </w:p>
    <w:p w:rsidR="00EC575C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uzskaiti, aizsardzību, izmantošanu, </w:t>
      </w:r>
    </w:p>
    <w:p w:rsidR="00EC575C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restaurāciju un vidi degradējoša objekta </w:t>
      </w:r>
    </w:p>
    <w:p w:rsidRPr="00DD3099" w:rsidR="008D7EFC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>statusa piešķiršanu”</w:t>
      </w:r>
      <w:r w:rsidR="00C1461D">
        <w:rPr>
          <w:rFonts w:ascii="Times New Roman" w:hAnsi="Times New Roman" w:eastAsia="Times New Roman"/>
          <w:sz w:val="28"/>
          <w:szCs w:val="28"/>
          <w:lang w:val="lv-LV"/>
        </w:rPr>
        <w:t>”</w:t>
      </w:r>
      <w:r w:rsidR="00D15557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  <w:r w:rsidR="000C6BD3">
        <w:rPr>
          <w:rFonts w:ascii="Times New Roman" w:hAnsi="Times New Roman" w:eastAsia="Times New Roman"/>
          <w:sz w:val="28"/>
          <w:szCs w:val="28"/>
          <w:lang w:val="lv-LV"/>
        </w:rPr>
        <w:t>(VSS-</w:t>
      </w:r>
      <w:r>
        <w:rPr>
          <w:rFonts w:ascii="Times New Roman" w:hAnsi="Times New Roman" w:eastAsia="Times New Roman"/>
          <w:sz w:val="28"/>
          <w:szCs w:val="28"/>
          <w:lang w:val="lv-LV"/>
        </w:rPr>
        <w:t>3</w:t>
      </w:r>
      <w:r w:rsidR="00970B69">
        <w:rPr>
          <w:rFonts w:ascii="Times New Roman" w:hAnsi="Times New Roman" w:eastAsia="Times New Roman"/>
          <w:sz w:val="28"/>
          <w:szCs w:val="28"/>
          <w:lang w:val="lv-LV"/>
        </w:rPr>
        <w:t>8</w:t>
      </w:r>
      <w:r w:rsidRPr="00DD3099" w:rsidR="00AC7ED7">
        <w:rPr>
          <w:rFonts w:ascii="Times New Roman" w:hAnsi="Times New Roman" w:eastAsia="Times New Roman"/>
          <w:sz w:val="28"/>
          <w:szCs w:val="28"/>
          <w:lang w:val="lv-LV"/>
        </w:rPr>
        <w:t>)</w:t>
      </w:r>
    </w:p>
    <w:p w:rsidRPr="00DD3099" w:rsidR="008D7EFC" w:rsidP="00D8310A" w:rsidRDefault="008D7EF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Pr="00D8310A" w:rsidR="00970B69" w:rsidP="00D8310A" w:rsidRDefault="008D7EFC">
      <w:pPr>
        <w:spacing w:after="0" w:line="240" w:lineRule="auto"/>
        <w:ind w:firstLine="90"/>
        <w:jc w:val="both"/>
        <w:rPr>
          <w:rFonts w:ascii="Times New Roman" w:hAnsi="Times New Roman"/>
          <w:sz w:val="28"/>
          <w:szCs w:val="28"/>
          <w:lang w:val="lv-LV"/>
        </w:rPr>
      </w:pPr>
      <w:r w:rsidRPr="00DD3099">
        <w:rPr>
          <w:rFonts w:ascii="Times New Roman" w:hAnsi="Times New Roman" w:eastAsia="Times New Roman"/>
          <w:sz w:val="28"/>
          <w:szCs w:val="28"/>
          <w:lang w:val="lv-LV"/>
        </w:rPr>
        <w:tab/>
      </w:r>
      <w:r w:rsidRPr="00DD3099" w:rsidR="002A4422">
        <w:rPr>
          <w:rFonts w:ascii="Times New Roman" w:hAnsi="Times New Roman" w:eastAsia="Times New Roman"/>
          <w:sz w:val="28"/>
          <w:szCs w:val="28"/>
          <w:lang w:val="lv-LV"/>
        </w:rPr>
        <w:t>Iekšlietu ministrija</w:t>
      </w:r>
      <w:r w:rsidRPr="00DD3099">
        <w:rPr>
          <w:rFonts w:ascii="Times New Roman" w:hAnsi="Times New Roman" w:eastAsia="Times New Roman"/>
          <w:sz w:val="28"/>
          <w:szCs w:val="28"/>
          <w:lang w:val="lv-LV"/>
        </w:rPr>
        <w:t xml:space="preserve"> ir izskatīj</w:t>
      </w:r>
      <w:r w:rsidRPr="00DD3099" w:rsidR="002A4422">
        <w:rPr>
          <w:rFonts w:ascii="Times New Roman" w:hAnsi="Times New Roman" w:eastAsia="Times New Roman"/>
          <w:sz w:val="28"/>
          <w:szCs w:val="28"/>
          <w:lang w:val="lv-LV"/>
        </w:rPr>
        <w:t>usi</w:t>
      </w:r>
      <w:r w:rsidRPr="00DD3099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Kultūras </w:t>
      </w:r>
      <w:r w:rsidRPr="00DD3099">
        <w:rPr>
          <w:rFonts w:ascii="Times New Roman" w:hAnsi="Times New Roman"/>
          <w:sz w:val="28"/>
          <w:szCs w:val="28"/>
          <w:lang w:val="lv-LV"/>
        </w:rPr>
        <w:t>ministrijas</w:t>
      </w:r>
      <w:r w:rsidRPr="00DD3099" w:rsidR="0092459D"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/>
          <w:sz w:val="28"/>
          <w:szCs w:val="28"/>
          <w:lang w:val="lv-LV"/>
        </w:rPr>
        <w:t>precizēto</w:t>
      </w:r>
      <w:r w:rsidR="00C1461D"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Ministru kabineta noteikumu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projekt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u “Grozījumi Ministru kabineta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2003.gad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a 26.augusta noteikumos Nr.474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“Not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eikumi par kultūras pieminekļu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uzska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iti, aizsardzību, izmantošanu,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restaurāci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ju un vidi degradējoša objekta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statusa piešķiršanu””</w:t>
      </w:r>
      <w:r w:rsidR="00D8310A">
        <w:rPr>
          <w:rFonts w:ascii="Times New Roman" w:hAnsi="Times New Roman"/>
          <w:sz w:val="28"/>
          <w:szCs w:val="28"/>
          <w:lang w:val="lv-LV"/>
        </w:rPr>
        <w:t>,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 xml:space="preserve"> </w:t>
      </w:r>
      <w:r w:rsidRPr="00D8310A" w:rsidR="00D8310A">
        <w:rPr>
          <w:rFonts w:ascii="Times New Roman" w:hAnsi="Times New Roman"/>
          <w:sz w:val="28"/>
          <w:szCs w:val="28"/>
          <w:lang w:val="lv-LV"/>
        </w:rPr>
        <w:t>tā sākotnējās ietekmes novērtējuma ziņojumu (a</w:t>
      </w:r>
      <w:r w:rsidR="00D8310A">
        <w:rPr>
          <w:rFonts w:ascii="Times New Roman" w:hAnsi="Times New Roman"/>
          <w:sz w:val="28"/>
          <w:szCs w:val="28"/>
          <w:lang w:val="lv-LV"/>
        </w:rPr>
        <w:t>notāciju) un izziņu par atzinumos sniegtajiem iebildumiem</w:t>
      </w:r>
      <w:r w:rsidRPr="00D8310A" w:rsidR="00D8310A">
        <w:rPr>
          <w:rFonts w:ascii="Times New Roman" w:hAnsi="Times New Roman"/>
          <w:sz w:val="28"/>
          <w:szCs w:val="28"/>
          <w:lang w:val="lv-LV"/>
        </w:rPr>
        <w:t>, un atbalsta tā tālāko virzību be</w:t>
      </w:r>
      <w:r w:rsidR="00D8310A">
        <w:rPr>
          <w:rFonts w:ascii="Times New Roman" w:hAnsi="Times New Roman"/>
          <w:sz w:val="28"/>
          <w:szCs w:val="28"/>
          <w:lang w:val="lv-LV"/>
        </w:rPr>
        <w:t>z iebildumiem un priekšlikumiem.</w:t>
      </w:r>
    </w:p>
    <w:p w:rsidR="00970B69" w:rsidP="00970B69" w:rsidRDefault="00970B69">
      <w:pPr>
        <w:spacing w:after="0" w:line="240" w:lineRule="auto"/>
        <w:ind w:firstLine="90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="00D8310A" w:rsidP="00970B69" w:rsidRDefault="00D8310A">
      <w:pPr>
        <w:spacing w:after="0" w:line="240" w:lineRule="auto"/>
        <w:ind w:firstLine="90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Pr="00DD3099" w:rsidR="008D7EFC" w:rsidP="00D70503" w:rsidRDefault="0007287A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 w:rsidRPr="00DD3099">
        <w:rPr>
          <w:rFonts w:ascii="Times New Roman" w:hAnsi="Times New Roman" w:eastAsia="Times New Roman"/>
          <w:sz w:val="28"/>
          <w:szCs w:val="28"/>
          <w:lang w:val="lv-LV"/>
        </w:rPr>
        <w:t>V</w:t>
      </w:r>
      <w:r w:rsidR="00346094">
        <w:rPr>
          <w:rFonts w:ascii="Times New Roman" w:hAnsi="Times New Roman" w:eastAsia="Times New Roman"/>
          <w:sz w:val="28"/>
          <w:szCs w:val="28"/>
          <w:lang w:val="lv-LV"/>
        </w:rPr>
        <w:t>alsts sekretārs</w:t>
      </w:r>
      <w:r w:rsidRPr="00DD3099" w:rsidR="00705D09">
        <w:rPr>
          <w:rFonts w:ascii="Times New Roman" w:hAnsi="Times New Roman" w:eastAsia="Times New Roman"/>
          <w:sz w:val="28"/>
          <w:szCs w:val="28"/>
          <w:lang w:val="lv-LV"/>
        </w:rPr>
        <w:tab/>
      </w:r>
      <w:r w:rsidRPr="00DD3099" w:rsidR="00705D09">
        <w:rPr>
          <w:rFonts w:ascii="Times New Roman" w:hAnsi="Times New Roman" w:eastAsia="Times New Roman"/>
          <w:sz w:val="28"/>
          <w:szCs w:val="28"/>
          <w:lang w:val="lv-LV"/>
        </w:rPr>
        <w:tab/>
      </w:r>
      <w:r w:rsidRPr="00DD3099" w:rsidR="00705D09">
        <w:rPr>
          <w:rFonts w:ascii="Times New Roman" w:hAnsi="Times New Roman" w:eastAsia="Times New Roman"/>
          <w:sz w:val="28"/>
          <w:szCs w:val="28"/>
          <w:lang w:val="lv-LV"/>
        </w:rPr>
        <w:tab/>
      </w:r>
      <w:r w:rsidRPr="00DD3099" w:rsidR="00F07BC3">
        <w:rPr>
          <w:rFonts w:ascii="Times New Roman" w:hAnsi="Times New Roman" w:eastAsia="Times New Roman"/>
          <w:sz w:val="28"/>
          <w:szCs w:val="28"/>
          <w:lang w:val="lv-LV"/>
        </w:rPr>
        <w:t xml:space="preserve">            </w:t>
      </w:r>
      <w:r w:rsidR="00F877EA">
        <w:rPr>
          <w:rFonts w:ascii="Times New Roman" w:hAnsi="Times New Roman" w:eastAsia="Times New Roman"/>
          <w:sz w:val="28"/>
          <w:szCs w:val="28"/>
          <w:lang w:val="lv-LV"/>
        </w:rPr>
        <w:t xml:space="preserve">              </w:t>
      </w:r>
      <w:r w:rsidR="00346094">
        <w:rPr>
          <w:rFonts w:ascii="Times New Roman" w:hAnsi="Times New Roman" w:eastAsia="Times New Roman"/>
          <w:sz w:val="28"/>
          <w:szCs w:val="28"/>
          <w:lang w:val="lv-LV"/>
        </w:rPr>
        <w:t xml:space="preserve">                               D.Trofimovs</w:t>
      </w:r>
    </w:p>
    <w:p w:rsidRPr="00DD3099" w:rsidR="008D7EFC" w:rsidP="008D7EFC" w:rsidRDefault="008D7EFC">
      <w:pPr>
        <w:widowControl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970B69" w:rsidP="008D7EFC" w:rsidRDefault="00970B6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Pr="005A45A9" w:rsidR="008D7EFC" w:rsidP="008D7EFC" w:rsidRDefault="00F07BC3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  <w:r w:rsidRPr="005A45A9">
        <w:rPr>
          <w:rFonts w:ascii="Times New Roman" w:hAnsi="Times New Roman" w:eastAsia="Times New Roman"/>
          <w:lang w:val="lv-LV"/>
        </w:rPr>
        <w:t xml:space="preserve">Kaspars </w:t>
      </w:r>
      <w:r w:rsidR="005A45A9">
        <w:rPr>
          <w:rFonts w:ascii="Times New Roman" w:hAnsi="Times New Roman" w:eastAsia="Times New Roman"/>
          <w:lang w:val="lv-LV"/>
        </w:rPr>
        <w:t>Siliņš, 67219479</w:t>
      </w:r>
    </w:p>
    <w:p w:rsidR="008D7EFC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  <w:hyperlink w:history="1" r:id="rId8">
        <w:r w:rsidRPr="005A45A9">
          <w:rPr>
            <w:rStyle w:val="Hipersaite"/>
            <w:rFonts w:ascii="Times New Roman" w:hAnsi="Times New Roman" w:eastAsia="Times New Roman"/>
            <w:color w:val="auto"/>
            <w:u w:val="none"/>
            <w:lang w:val="lv-LV"/>
          </w:rPr>
          <w:t>kaspars.silins@iem.gov.lv</w:t>
        </w:r>
      </w:hyperlink>
    </w:p>
    <w:p w:rsidR="00FA0819" w:rsidP="008D7EFC" w:rsidRDefault="00FA081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sectPr w:rsidR="00FA0819" w:rsidSect="002A4422">
      <w:headerReference w:type="default" r:id="rId9"/>
      <w:footerReference w:type="even" r:id="rId10"/>
      <w:headerReference w:type="first" r:id="rId11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E8F" w:rsidRDefault="00253E8F">
      <w:pPr>
        <w:spacing w:after="0" w:line="240" w:lineRule="auto"/>
      </w:pPr>
      <w:r>
        <w:separator/>
      </w:r>
    </w:p>
  </w:endnote>
  <w:endnote w:type="continuationSeparator" w:id="0">
    <w:p w:rsidR="00253E8F" w:rsidRDefault="00253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29B" w:rsidRDefault="0072729B" w:rsidP="0072729B">
    <w:pPr>
      <w:pStyle w:val="Kjene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E8F" w:rsidRDefault="00253E8F">
      <w:pPr>
        <w:spacing w:after="0" w:line="240" w:lineRule="auto"/>
      </w:pPr>
      <w:r>
        <w:separator/>
      </w:r>
    </w:p>
  </w:footnote>
  <w:footnote w:type="continuationSeparator" w:id="0">
    <w:p w:rsidR="00253E8F" w:rsidRDefault="00253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Pr="000E4412" w:rsidR="008F498F" w:rsidRDefault="008F498F">
    <w:pPr>
      <w:pStyle w:val="Galvene"/>
      <w:jc w:val="center"/>
      <w:rPr>
        <w:rFonts w:ascii="Times New Roman" w:hAnsi="Times New Roman"/>
      </w:rPr>
    </w:pPr>
    <w:r w:rsidRPr="000E4412">
      <w:rPr>
        <w:rFonts w:ascii="Times New Roman" w:hAnsi="Times New Roman"/>
      </w:rPr>
      <w:fldChar w:fldCharType="begin"/>
    </w:r>
    <w:r w:rsidRPr="000E4412">
      <w:rPr>
        <w:rFonts w:ascii="Times New Roman" w:hAnsi="Times New Roman"/>
      </w:rPr>
      <w:instrText xml:space="preserve"> PAGE   \* MERGEFORMAT </w:instrText>
    </w:r>
    <w:r w:rsidRPr="000E4412">
      <w:rPr>
        <w:rFonts w:ascii="Times New Roman" w:hAnsi="Times New Roman"/>
      </w:rPr>
      <w:fldChar w:fldCharType="separate"/>
    </w:r>
    <w:r w:rsidR="00FF7364">
      <w:rPr>
        <w:rFonts w:ascii="Times New Roman" w:hAnsi="Times New Roman"/>
        <w:noProof/>
      </w:rPr>
      <w:t>2</w:t>
    </w:r>
    <w:r w:rsidRPr="000E4412">
      <w:rPr>
        <w:rFonts w:ascii="Times New Roman" w:hAnsi="Times New Roman"/>
        <w:noProof/>
      </w:rPr>
      <w:fldChar w:fldCharType="end"/>
    </w:r>
  </w:p>
  <w:p w:rsidR="008F498F" w:rsidP="0072729B" w:rsidRDefault="008F498F">
    <w:pPr>
      <w:pStyle w:val="Galvene"/>
      <w:jc w:val="both"/>
    </w:pPr>
  </w:p>
</w:hdr>
</file>

<file path=word/header2.xml><?xml version="1.0" encoding="utf-8"?>
<w:hdr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Pr="00815277" w:rsidR="0088699D" w:rsidP="0088699D" w:rsidRDefault="00543D3B">
    <w:pPr>
      <w:pStyle w:val="Galvene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1905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8699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style="position:absolute;margin-left:92.25pt;margin-top:159.9pt;width:459.75pt;height:24.75pt;z-index:-251657728;visibility:visible;mso-position-horizontal-relative:page;mso-position-vertical-relative:page" o:spid="_x0000_s205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">
          <v:textbox style="mso-next-textbox:#Text Box 43" inset="0,0,0,0">
            <w:txbxContent>
              <w:p w:rsidR="0088699D" w:rsidP="0088699D" w:rsidRDefault="0088699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hAnsi="Times New Roman" w:eastAsia="Times New Roman"/>
                    <w:sz w:val="17"/>
                    <w:szCs w:val="17"/>
                  </w:rPr>
                </w:pPr>
                <w:r w:rsidRPr="00335032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 xml:space="preserve">Čiekurkalna </w:t>
                </w:r>
                <w:r w:rsidR="0095403B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>1. līnija 1, k-2, Rīga, LV-1026; tālr. 67219263; fakss 67829686;</w:t>
                </w:r>
                <w:r w:rsidRPr="00335032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 xml:space="preserve"> e-pasts</w:t>
                </w:r>
                <w:r w:rsidR="00DB76AE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>:</w:t>
                </w:r>
                <w:r w:rsidR="0095403B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 xml:space="preserve"> kanceleja@iem.gov.lv;</w:t>
                </w:r>
                <w:r w:rsidRPr="00335032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 xml:space="preserve"> www.iem.gov.lv</w:t>
                </w:r>
              </w:p>
            </w:txbxContent>
          </v:textbox>
          <w10:wrap anchorx="page" anchory="page"/>
        </v:shape>
      </w:pict>
    </w:r>
    <w:r w:rsidR="0088699D">
      <w:rPr>
        <w:noProof/>
      </w:rPr>
      <w:pict>
        <v:group id="Group 41" style="position:absolute;margin-left:145.7pt;margin-top:149.85pt;width:346.25pt;height:.1pt;z-index:-251658752;mso-position-horizontal-relative:page;mso-position-vertical-relative:page" coordsize="6926,2" coordorigin="2915,2998" o:spid="_x0000_s2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">
          <v:shape id="Freeform 42" style="position:absolute;left:2915;top:2998;width:6926;height:2;visibility:visible;mso-wrap-style:square;v-text-anchor:top" coordsize="6926,2" o:spid="_x0000_s2055" filled="f" strokecolor="#231f20" strokeweight=".25pt" path="m,l6926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21scQA&#10;AADaAAAADwAAAGRycy9kb3ducmV2LnhtbESPQWvCQBSE70L/w/IKvYhuVCw1dZUiFdRb04L09pp9&#10;TUKzb+PuGqO/3hWEHoeZ+YaZLztTi5acrywrGA0TEMS51RUXCr4+14MXED4ga6wtk4IzeVguHnpz&#10;TLU98Qe1WShEhLBPUUEZQpNK6fOSDPqhbYij92udwRClK6R2eIpwU8txkjxLgxXHhRIbWpWU/2VH&#10;o2CXTGbT/c9IzjLZP2i3bb/fL61ST4/d2yuIQF34D9/bG61gDLcr8Qb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dtbHEAAAA2gAAAA8AAAAAAAAAAAAAAAAAmAIAAGRycy9k&#10;b3ducmV2LnhtbFBLBQYAAAAABAAEAPUAAACJAwAAAAA=&#10;">
            <v:path arrowok="t" o:connecttype="custom" o:connectlocs="0,0;6926,0" o:connectangles="0,0"/>
          </v:shape>
          <w10:wrap anchorx="page" anchory="page"/>
        </v:group>
      </w:pict>
    </w:r>
  </w:p>
  <w:p w:rsidR="0088699D" w:rsidRDefault="0088699D">
    <w:pPr>
      <w:pStyle w:val="Galve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2D553A7"/>
    <w:multiLevelType w:val="hybridMultilevel"/>
    <w:tmpl w:val="E730D0DE"/>
    <w:lvl w:ilvl="0" w:tplc="00DA0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4D148EA"/>
    <w:multiLevelType w:val="multilevel"/>
    <w:tmpl w:val="F184F6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4656153"/>
    <w:multiLevelType w:val="hybridMultilevel"/>
    <w:tmpl w:val="07B2B1F4"/>
    <w:lvl w:ilvl="0" w:tplc="4B24F2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6401DBB"/>
    <w:multiLevelType w:val="hybridMultilevel"/>
    <w:tmpl w:val="B56EB1C8"/>
    <w:lvl w:ilvl="0" w:tplc="70222B62">
      <w:start w:val="1"/>
      <w:numFmt w:val="decimal"/>
      <w:lvlText w:val="%1."/>
      <w:lvlJc w:val="left"/>
      <w:pPr>
        <w:ind w:left="816" w:hanging="39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8FB6937"/>
    <w:multiLevelType w:val="hybridMultilevel"/>
    <w:tmpl w:val="02EEC966"/>
    <w:lvl w:ilvl="0" w:tplc="C5AA8A6E">
      <w:start w:val="30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CC4DFF"/>
    <w:multiLevelType w:val="hybridMultilevel"/>
    <w:tmpl w:val="02DC3460"/>
    <w:lvl w:ilvl="0" w:tplc="24B4786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31D40DB"/>
    <w:multiLevelType w:val="hybridMultilevel"/>
    <w:tmpl w:val="8E608D50"/>
    <w:lvl w:ilvl="0" w:tplc="A0C65C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67809F8"/>
    <w:multiLevelType w:val="multilevel"/>
    <w:tmpl w:val="66124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9710707"/>
    <w:multiLevelType w:val="hybridMultilevel"/>
    <w:tmpl w:val="9454CA4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033F43"/>
    <w:multiLevelType w:val="multilevel"/>
    <w:tmpl w:val="F6FCE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>
    <w:nsid w:val="673119C7"/>
    <w:multiLevelType w:val="hybridMultilevel"/>
    <w:tmpl w:val="7EEE06B4"/>
    <w:lvl w:ilvl="0" w:tplc="61C4F722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8355DEC"/>
    <w:multiLevelType w:val="hybridMultilevel"/>
    <w:tmpl w:val="88C44FA8"/>
    <w:lvl w:ilvl="0" w:tplc="57BAFA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B7C1EAB"/>
    <w:multiLevelType w:val="hybridMultilevel"/>
    <w:tmpl w:val="B0124EFA"/>
    <w:lvl w:ilvl="0" w:tplc="20FA8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21"/>
  </w:num>
  <w:num w:numId="14">
    <w:abstractNumId w:val="20"/>
  </w:num>
  <w:num w:numId="15">
    <w:abstractNumId w:val="12"/>
  </w:num>
  <w:num w:numId="1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</w:num>
  <w:num w:numId="18">
    <w:abstractNumId w:val="19"/>
  </w:num>
  <w:num w:numId="19">
    <w:abstractNumId w:val="16"/>
  </w:num>
  <w:num w:numId="20">
    <w:abstractNumId w:val="13"/>
  </w:num>
  <w:num w:numId="21">
    <w:abstractNumId w:val="18"/>
  </w:num>
  <w:num w:numId="22">
    <w:abstractNumId w:val="23"/>
  </w:num>
  <w:num w:numId="23">
    <w:abstractNumId w:val="14"/>
  </w:num>
  <w:num w:numId="24">
    <w:abstractNumId w:val="22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2E1474"/>
    <w:rsid w:val="00006384"/>
    <w:rsid w:val="000169CE"/>
    <w:rsid w:val="00030349"/>
    <w:rsid w:val="00030CED"/>
    <w:rsid w:val="00034522"/>
    <w:rsid w:val="0003674D"/>
    <w:rsid w:val="00047A69"/>
    <w:rsid w:val="00051472"/>
    <w:rsid w:val="00060939"/>
    <w:rsid w:val="00061F4E"/>
    <w:rsid w:val="00065DC7"/>
    <w:rsid w:val="0007287A"/>
    <w:rsid w:val="000738A0"/>
    <w:rsid w:val="00075987"/>
    <w:rsid w:val="00080679"/>
    <w:rsid w:val="00080F35"/>
    <w:rsid w:val="0008107A"/>
    <w:rsid w:val="000954AD"/>
    <w:rsid w:val="00096FC0"/>
    <w:rsid w:val="000A31D0"/>
    <w:rsid w:val="000A66EB"/>
    <w:rsid w:val="000B63F4"/>
    <w:rsid w:val="000C6BD3"/>
    <w:rsid w:val="000C74C2"/>
    <w:rsid w:val="000E4412"/>
    <w:rsid w:val="000E6FE5"/>
    <w:rsid w:val="000F3E83"/>
    <w:rsid w:val="000F6399"/>
    <w:rsid w:val="000F75E3"/>
    <w:rsid w:val="0010103F"/>
    <w:rsid w:val="0010732F"/>
    <w:rsid w:val="00111CA8"/>
    <w:rsid w:val="00112A11"/>
    <w:rsid w:val="00124173"/>
    <w:rsid w:val="001343D0"/>
    <w:rsid w:val="001347BF"/>
    <w:rsid w:val="00141F10"/>
    <w:rsid w:val="00143796"/>
    <w:rsid w:val="00151E98"/>
    <w:rsid w:val="0016506E"/>
    <w:rsid w:val="001845D9"/>
    <w:rsid w:val="00194A4A"/>
    <w:rsid w:val="00197461"/>
    <w:rsid w:val="001A2585"/>
    <w:rsid w:val="001A3E90"/>
    <w:rsid w:val="001A5523"/>
    <w:rsid w:val="001A5EC9"/>
    <w:rsid w:val="001A75DF"/>
    <w:rsid w:val="001B21C4"/>
    <w:rsid w:val="001B3089"/>
    <w:rsid w:val="001D566D"/>
    <w:rsid w:val="001E221C"/>
    <w:rsid w:val="001E2220"/>
    <w:rsid w:val="001E22D8"/>
    <w:rsid w:val="001E5F14"/>
    <w:rsid w:val="00201BEA"/>
    <w:rsid w:val="0021010D"/>
    <w:rsid w:val="00211BB1"/>
    <w:rsid w:val="00213ADC"/>
    <w:rsid w:val="002161A9"/>
    <w:rsid w:val="0022337B"/>
    <w:rsid w:val="00231868"/>
    <w:rsid w:val="00232D81"/>
    <w:rsid w:val="00242405"/>
    <w:rsid w:val="00243736"/>
    <w:rsid w:val="00253792"/>
    <w:rsid w:val="00253E8F"/>
    <w:rsid w:val="002548E1"/>
    <w:rsid w:val="00256DA7"/>
    <w:rsid w:val="00275B9E"/>
    <w:rsid w:val="00280E9D"/>
    <w:rsid w:val="00282945"/>
    <w:rsid w:val="002845AB"/>
    <w:rsid w:val="00285A28"/>
    <w:rsid w:val="00291935"/>
    <w:rsid w:val="002A3FD7"/>
    <w:rsid w:val="002A4422"/>
    <w:rsid w:val="002B06A6"/>
    <w:rsid w:val="002B3077"/>
    <w:rsid w:val="002D279A"/>
    <w:rsid w:val="002D7119"/>
    <w:rsid w:val="002D7D20"/>
    <w:rsid w:val="002E1474"/>
    <w:rsid w:val="002F5A95"/>
    <w:rsid w:val="00306122"/>
    <w:rsid w:val="00317994"/>
    <w:rsid w:val="00320165"/>
    <w:rsid w:val="00324399"/>
    <w:rsid w:val="00327728"/>
    <w:rsid w:val="00332C67"/>
    <w:rsid w:val="00334E39"/>
    <w:rsid w:val="00335032"/>
    <w:rsid w:val="00346094"/>
    <w:rsid w:val="0035144C"/>
    <w:rsid w:val="00373D36"/>
    <w:rsid w:val="003759E2"/>
    <w:rsid w:val="00380B87"/>
    <w:rsid w:val="003A7BF0"/>
    <w:rsid w:val="003B5257"/>
    <w:rsid w:val="003C2967"/>
    <w:rsid w:val="003C7FE6"/>
    <w:rsid w:val="003D0A3A"/>
    <w:rsid w:val="003D1D63"/>
    <w:rsid w:val="003D2D62"/>
    <w:rsid w:val="003D2E3C"/>
    <w:rsid w:val="003D4DF9"/>
    <w:rsid w:val="003D6617"/>
    <w:rsid w:val="003D6A35"/>
    <w:rsid w:val="003D6DBB"/>
    <w:rsid w:val="003D7F78"/>
    <w:rsid w:val="003F31F5"/>
    <w:rsid w:val="003F6B06"/>
    <w:rsid w:val="0041199B"/>
    <w:rsid w:val="00414A1B"/>
    <w:rsid w:val="00421DF6"/>
    <w:rsid w:val="004251A9"/>
    <w:rsid w:val="00430847"/>
    <w:rsid w:val="004355D6"/>
    <w:rsid w:val="00442692"/>
    <w:rsid w:val="004525F6"/>
    <w:rsid w:val="00453699"/>
    <w:rsid w:val="00453FE9"/>
    <w:rsid w:val="00456769"/>
    <w:rsid w:val="00460E34"/>
    <w:rsid w:val="00475F42"/>
    <w:rsid w:val="00486211"/>
    <w:rsid w:val="004908D3"/>
    <w:rsid w:val="00493308"/>
    <w:rsid w:val="0049493F"/>
    <w:rsid w:val="004C0681"/>
    <w:rsid w:val="004C19D3"/>
    <w:rsid w:val="004C6A0D"/>
    <w:rsid w:val="004D56C1"/>
    <w:rsid w:val="004E6F54"/>
    <w:rsid w:val="004F1819"/>
    <w:rsid w:val="004F27E1"/>
    <w:rsid w:val="004F596B"/>
    <w:rsid w:val="004F7692"/>
    <w:rsid w:val="0050007A"/>
    <w:rsid w:val="00513564"/>
    <w:rsid w:val="00520859"/>
    <w:rsid w:val="00522A87"/>
    <w:rsid w:val="00527863"/>
    <w:rsid w:val="00535564"/>
    <w:rsid w:val="00542BD9"/>
    <w:rsid w:val="005438EA"/>
    <w:rsid w:val="00543D3B"/>
    <w:rsid w:val="005606A0"/>
    <w:rsid w:val="00560C4F"/>
    <w:rsid w:val="00566044"/>
    <w:rsid w:val="00570ADA"/>
    <w:rsid w:val="00571D98"/>
    <w:rsid w:val="00573AEA"/>
    <w:rsid w:val="00573C7B"/>
    <w:rsid w:val="00590417"/>
    <w:rsid w:val="005918D7"/>
    <w:rsid w:val="00595BE2"/>
    <w:rsid w:val="00596BAD"/>
    <w:rsid w:val="005978CF"/>
    <w:rsid w:val="005A1BCB"/>
    <w:rsid w:val="005A2BCF"/>
    <w:rsid w:val="005A45A9"/>
    <w:rsid w:val="005A50C2"/>
    <w:rsid w:val="005A787C"/>
    <w:rsid w:val="005B1203"/>
    <w:rsid w:val="005B2645"/>
    <w:rsid w:val="005C0BEA"/>
    <w:rsid w:val="005C47A6"/>
    <w:rsid w:val="005D4410"/>
    <w:rsid w:val="005F4437"/>
    <w:rsid w:val="0061539E"/>
    <w:rsid w:val="00641C0E"/>
    <w:rsid w:val="0064460C"/>
    <w:rsid w:val="006453C0"/>
    <w:rsid w:val="006454ED"/>
    <w:rsid w:val="00651ADB"/>
    <w:rsid w:val="00654047"/>
    <w:rsid w:val="00654CA3"/>
    <w:rsid w:val="00660112"/>
    <w:rsid w:val="00662868"/>
    <w:rsid w:val="00663C3A"/>
    <w:rsid w:val="00674C99"/>
    <w:rsid w:val="006766FD"/>
    <w:rsid w:val="00680EF0"/>
    <w:rsid w:val="00681BBF"/>
    <w:rsid w:val="00687D5E"/>
    <w:rsid w:val="00691443"/>
    <w:rsid w:val="006959EC"/>
    <w:rsid w:val="00695A46"/>
    <w:rsid w:val="006966B2"/>
    <w:rsid w:val="00696C53"/>
    <w:rsid w:val="006A27C2"/>
    <w:rsid w:val="006B0586"/>
    <w:rsid w:val="006B4193"/>
    <w:rsid w:val="006B4956"/>
    <w:rsid w:val="006B61EA"/>
    <w:rsid w:val="006C1639"/>
    <w:rsid w:val="006C1E3A"/>
    <w:rsid w:val="006C4A53"/>
    <w:rsid w:val="006C6574"/>
    <w:rsid w:val="006C78C3"/>
    <w:rsid w:val="006C7EA4"/>
    <w:rsid w:val="006D4120"/>
    <w:rsid w:val="006D4EA6"/>
    <w:rsid w:val="006D50C3"/>
    <w:rsid w:val="006D7CB6"/>
    <w:rsid w:val="006E64BF"/>
    <w:rsid w:val="006F62A7"/>
    <w:rsid w:val="00703EAB"/>
    <w:rsid w:val="007044FD"/>
    <w:rsid w:val="00705D09"/>
    <w:rsid w:val="00714B63"/>
    <w:rsid w:val="0072534E"/>
    <w:rsid w:val="0072729B"/>
    <w:rsid w:val="00730983"/>
    <w:rsid w:val="00731F4A"/>
    <w:rsid w:val="0073653E"/>
    <w:rsid w:val="00746D51"/>
    <w:rsid w:val="007501DD"/>
    <w:rsid w:val="007508DF"/>
    <w:rsid w:val="00757D5E"/>
    <w:rsid w:val="00763619"/>
    <w:rsid w:val="0076558F"/>
    <w:rsid w:val="007704BD"/>
    <w:rsid w:val="00772554"/>
    <w:rsid w:val="0077720F"/>
    <w:rsid w:val="007816E1"/>
    <w:rsid w:val="00786201"/>
    <w:rsid w:val="007901F4"/>
    <w:rsid w:val="00793E1E"/>
    <w:rsid w:val="00796C7B"/>
    <w:rsid w:val="007A0381"/>
    <w:rsid w:val="007A64BD"/>
    <w:rsid w:val="007B2C77"/>
    <w:rsid w:val="007B3BA5"/>
    <w:rsid w:val="007B44CD"/>
    <w:rsid w:val="007B48EC"/>
    <w:rsid w:val="007C0C99"/>
    <w:rsid w:val="007D0526"/>
    <w:rsid w:val="007D3B9C"/>
    <w:rsid w:val="007E3344"/>
    <w:rsid w:val="007E4D1F"/>
    <w:rsid w:val="007E53C9"/>
    <w:rsid w:val="007E5E7E"/>
    <w:rsid w:val="007F570D"/>
    <w:rsid w:val="008002DB"/>
    <w:rsid w:val="008017A1"/>
    <w:rsid w:val="00812CF3"/>
    <w:rsid w:val="00812E65"/>
    <w:rsid w:val="00815277"/>
    <w:rsid w:val="00823A81"/>
    <w:rsid w:val="00826C88"/>
    <w:rsid w:val="008328FC"/>
    <w:rsid w:val="00836FE0"/>
    <w:rsid w:val="0084232B"/>
    <w:rsid w:val="00845144"/>
    <w:rsid w:val="0084683C"/>
    <w:rsid w:val="00854D23"/>
    <w:rsid w:val="00855BC1"/>
    <w:rsid w:val="00874B3C"/>
    <w:rsid w:val="00876177"/>
    <w:rsid w:val="00876509"/>
    <w:rsid w:val="00876C21"/>
    <w:rsid w:val="008826C3"/>
    <w:rsid w:val="0088699D"/>
    <w:rsid w:val="00887224"/>
    <w:rsid w:val="008875AF"/>
    <w:rsid w:val="00894C08"/>
    <w:rsid w:val="00896661"/>
    <w:rsid w:val="008A2BFB"/>
    <w:rsid w:val="008A358C"/>
    <w:rsid w:val="008A36AB"/>
    <w:rsid w:val="008A6507"/>
    <w:rsid w:val="008B2C4F"/>
    <w:rsid w:val="008C107A"/>
    <w:rsid w:val="008C5747"/>
    <w:rsid w:val="008D0350"/>
    <w:rsid w:val="008D394E"/>
    <w:rsid w:val="008D54E8"/>
    <w:rsid w:val="008D7EFC"/>
    <w:rsid w:val="008F498F"/>
    <w:rsid w:val="008F6715"/>
    <w:rsid w:val="009005E2"/>
    <w:rsid w:val="00911906"/>
    <w:rsid w:val="0092459D"/>
    <w:rsid w:val="009431B7"/>
    <w:rsid w:val="00951D7C"/>
    <w:rsid w:val="00951FFA"/>
    <w:rsid w:val="0095403B"/>
    <w:rsid w:val="00954D5A"/>
    <w:rsid w:val="00954DFE"/>
    <w:rsid w:val="00964B45"/>
    <w:rsid w:val="00966EE6"/>
    <w:rsid w:val="00970B69"/>
    <w:rsid w:val="009740E7"/>
    <w:rsid w:val="00975DDB"/>
    <w:rsid w:val="00977C27"/>
    <w:rsid w:val="00980869"/>
    <w:rsid w:val="00984427"/>
    <w:rsid w:val="00987261"/>
    <w:rsid w:val="00990125"/>
    <w:rsid w:val="00997196"/>
    <w:rsid w:val="009A33A7"/>
    <w:rsid w:val="009A4DCE"/>
    <w:rsid w:val="009A5C6F"/>
    <w:rsid w:val="009A6B2D"/>
    <w:rsid w:val="009A7A72"/>
    <w:rsid w:val="009B0159"/>
    <w:rsid w:val="009B5A54"/>
    <w:rsid w:val="009B6EAE"/>
    <w:rsid w:val="009B75D9"/>
    <w:rsid w:val="009D4C88"/>
    <w:rsid w:val="009E6363"/>
    <w:rsid w:val="009F28B4"/>
    <w:rsid w:val="009F7965"/>
    <w:rsid w:val="00A05DBE"/>
    <w:rsid w:val="00A27A9F"/>
    <w:rsid w:val="00A32896"/>
    <w:rsid w:val="00A44ABD"/>
    <w:rsid w:val="00A537E5"/>
    <w:rsid w:val="00A54F9C"/>
    <w:rsid w:val="00A62B49"/>
    <w:rsid w:val="00A844ED"/>
    <w:rsid w:val="00A9056E"/>
    <w:rsid w:val="00A91984"/>
    <w:rsid w:val="00AA2981"/>
    <w:rsid w:val="00AA62C7"/>
    <w:rsid w:val="00AA63A4"/>
    <w:rsid w:val="00AB0B6A"/>
    <w:rsid w:val="00AB1217"/>
    <w:rsid w:val="00AB4969"/>
    <w:rsid w:val="00AC383B"/>
    <w:rsid w:val="00AC7EB6"/>
    <w:rsid w:val="00AC7ED7"/>
    <w:rsid w:val="00AD3A15"/>
    <w:rsid w:val="00AD4608"/>
    <w:rsid w:val="00AD474F"/>
    <w:rsid w:val="00AD4ACB"/>
    <w:rsid w:val="00AD53AD"/>
    <w:rsid w:val="00AE118F"/>
    <w:rsid w:val="00AE2AF3"/>
    <w:rsid w:val="00AE48A6"/>
    <w:rsid w:val="00AF41A6"/>
    <w:rsid w:val="00AF6882"/>
    <w:rsid w:val="00B002B0"/>
    <w:rsid w:val="00B03949"/>
    <w:rsid w:val="00B1002A"/>
    <w:rsid w:val="00B153EE"/>
    <w:rsid w:val="00B23E92"/>
    <w:rsid w:val="00B25317"/>
    <w:rsid w:val="00B266DD"/>
    <w:rsid w:val="00B273C4"/>
    <w:rsid w:val="00B4761D"/>
    <w:rsid w:val="00B5580E"/>
    <w:rsid w:val="00B55AF5"/>
    <w:rsid w:val="00B72A64"/>
    <w:rsid w:val="00B72C3A"/>
    <w:rsid w:val="00B755E1"/>
    <w:rsid w:val="00B75A62"/>
    <w:rsid w:val="00B96146"/>
    <w:rsid w:val="00BA0890"/>
    <w:rsid w:val="00BA4E2B"/>
    <w:rsid w:val="00BB0528"/>
    <w:rsid w:val="00BB3EA0"/>
    <w:rsid w:val="00BC379C"/>
    <w:rsid w:val="00BC5425"/>
    <w:rsid w:val="00BD2CD9"/>
    <w:rsid w:val="00BD3466"/>
    <w:rsid w:val="00BD5BA9"/>
    <w:rsid w:val="00BE6573"/>
    <w:rsid w:val="00BF6890"/>
    <w:rsid w:val="00C0483C"/>
    <w:rsid w:val="00C1461D"/>
    <w:rsid w:val="00C15916"/>
    <w:rsid w:val="00C15A22"/>
    <w:rsid w:val="00C35710"/>
    <w:rsid w:val="00C367EB"/>
    <w:rsid w:val="00C36859"/>
    <w:rsid w:val="00C4400B"/>
    <w:rsid w:val="00C44B24"/>
    <w:rsid w:val="00C45429"/>
    <w:rsid w:val="00C464A5"/>
    <w:rsid w:val="00C46E55"/>
    <w:rsid w:val="00C47F57"/>
    <w:rsid w:val="00C63C46"/>
    <w:rsid w:val="00C63D6A"/>
    <w:rsid w:val="00C763AB"/>
    <w:rsid w:val="00C80A36"/>
    <w:rsid w:val="00C81B5C"/>
    <w:rsid w:val="00C83EE8"/>
    <w:rsid w:val="00C87EA8"/>
    <w:rsid w:val="00C87FA0"/>
    <w:rsid w:val="00C90FC8"/>
    <w:rsid w:val="00C91864"/>
    <w:rsid w:val="00C95BBC"/>
    <w:rsid w:val="00CB2A08"/>
    <w:rsid w:val="00CB3535"/>
    <w:rsid w:val="00CB42D7"/>
    <w:rsid w:val="00CC2607"/>
    <w:rsid w:val="00CC3E12"/>
    <w:rsid w:val="00CC54F9"/>
    <w:rsid w:val="00CD2823"/>
    <w:rsid w:val="00CE28BB"/>
    <w:rsid w:val="00CE503C"/>
    <w:rsid w:val="00CF1FBF"/>
    <w:rsid w:val="00CF43DF"/>
    <w:rsid w:val="00D0224E"/>
    <w:rsid w:val="00D10011"/>
    <w:rsid w:val="00D1518B"/>
    <w:rsid w:val="00D152A8"/>
    <w:rsid w:val="00D15557"/>
    <w:rsid w:val="00D21FA6"/>
    <w:rsid w:val="00D30DBF"/>
    <w:rsid w:val="00D370E1"/>
    <w:rsid w:val="00D51DB0"/>
    <w:rsid w:val="00D55B4B"/>
    <w:rsid w:val="00D63893"/>
    <w:rsid w:val="00D66884"/>
    <w:rsid w:val="00D70503"/>
    <w:rsid w:val="00D8310A"/>
    <w:rsid w:val="00D8421E"/>
    <w:rsid w:val="00D906CB"/>
    <w:rsid w:val="00DB5761"/>
    <w:rsid w:val="00DB65E7"/>
    <w:rsid w:val="00DB76AE"/>
    <w:rsid w:val="00DC2F13"/>
    <w:rsid w:val="00DD3099"/>
    <w:rsid w:val="00DE6C94"/>
    <w:rsid w:val="00DF5835"/>
    <w:rsid w:val="00DF7F7F"/>
    <w:rsid w:val="00E009CB"/>
    <w:rsid w:val="00E04AF9"/>
    <w:rsid w:val="00E117C5"/>
    <w:rsid w:val="00E23797"/>
    <w:rsid w:val="00E244AC"/>
    <w:rsid w:val="00E31595"/>
    <w:rsid w:val="00E32007"/>
    <w:rsid w:val="00E33251"/>
    <w:rsid w:val="00E365CE"/>
    <w:rsid w:val="00E41531"/>
    <w:rsid w:val="00E436D8"/>
    <w:rsid w:val="00E5146E"/>
    <w:rsid w:val="00E526AA"/>
    <w:rsid w:val="00E55F1B"/>
    <w:rsid w:val="00E60F6B"/>
    <w:rsid w:val="00E6207E"/>
    <w:rsid w:val="00E644AC"/>
    <w:rsid w:val="00E72AA1"/>
    <w:rsid w:val="00E820CC"/>
    <w:rsid w:val="00E848F5"/>
    <w:rsid w:val="00E84D6C"/>
    <w:rsid w:val="00E86986"/>
    <w:rsid w:val="00E9282C"/>
    <w:rsid w:val="00E96B82"/>
    <w:rsid w:val="00EA7F99"/>
    <w:rsid w:val="00EB24B4"/>
    <w:rsid w:val="00EB7C39"/>
    <w:rsid w:val="00EB7FA8"/>
    <w:rsid w:val="00EC575C"/>
    <w:rsid w:val="00EC6397"/>
    <w:rsid w:val="00ED3859"/>
    <w:rsid w:val="00EE1DAE"/>
    <w:rsid w:val="00EE4423"/>
    <w:rsid w:val="00EF3368"/>
    <w:rsid w:val="00F06434"/>
    <w:rsid w:val="00F07BC3"/>
    <w:rsid w:val="00F1796F"/>
    <w:rsid w:val="00F2568C"/>
    <w:rsid w:val="00F2727D"/>
    <w:rsid w:val="00F32035"/>
    <w:rsid w:val="00F363D6"/>
    <w:rsid w:val="00F379FB"/>
    <w:rsid w:val="00F4082F"/>
    <w:rsid w:val="00F4164B"/>
    <w:rsid w:val="00F430E3"/>
    <w:rsid w:val="00F5099B"/>
    <w:rsid w:val="00F53E09"/>
    <w:rsid w:val="00F60586"/>
    <w:rsid w:val="00F6275A"/>
    <w:rsid w:val="00F75D17"/>
    <w:rsid w:val="00F8140B"/>
    <w:rsid w:val="00F83C5A"/>
    <w:rsid w:val="00F877EA"/>
    <w:rsid w:val="00F9581B"/>
    <w:rsid w:val="00FA0819"/>
    <w:rsid w:val="00FA142F"/>
    <w:rsid w:val="00FA3701"/>
    <w:rsid w:val="00FA4FD0"/>
    <w:rsid w:val="00FB402A"/>
    <w:rsid w:val="00FC3C22"/>
    <w:rsid w:val="00FC4D81"/>
    <w:rsid w:val="00FC5EEE"/>
    <w:rsid w:val="00FC7DAF"/>
    <w:rsid w:val="00FC7FC3"/>
    <w:rsid w:val="00FD329C"/>
    <w:rsid w:val="00FE2E67"/>
    <w:rsid w:val="00FF1225"/>
    <w:rsid w:val="00FF401A"/>
    <w:rsid w:val="00FF7364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73653E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ai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ai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ai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ai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  <w:style w:type="paragraph" w:customStyle="1" w:styleId="tv213">
    <w:name w:val="tv213"/>
    <w:basedOn w:val="Parastais"/>
    <w:rsid w:val="00E2379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rsid w:val="00E23797"/>
  </w:style>
  <w:style w:type="paragraph" w:styleId="Pamatteksts">
    <w:name w:val="Body Text"/>
    <w:basedOn w:val="Parastais"/>
    <w:link w:val="PamattekstsRakstz"/>
    <w:rsid w:val="00AA63A4"/>
    <w:pPr>
      <w:widowControl/>
      <w:spacing w:after="0" w:line="240" w:lineRule="auto"/>
    </w:pPr>
    <w:rPr>
      <w:rFonts w:ascii="Times New Roman" w:eastAsia="Times New Roman" w:hAnsi="Times New Roman"/>
      <w:sz w:val="24"/>
      <w:szCs w:val="20"/>
      <w:lang w:val="lv-LV" w:eastAsia="de-DE"/>
    </w:rPr>
  </w:style>
  <w:style w:type="character" w:customStyle="1" w:styleId="PamattekstsRakstz">
    <w:name w:val="Pamatteksts Rakstz."/>
    <w:link w:val="Pamatteksts"/>
    <w:rsid w:val="00AA63A4"/>
    <w:rPr>
      <w:rFonts w:ascii="Times New Roman" w:eastAsia="Times New Roman" w:hAnsi="Times New Roman"/>
      <w:sz w:val="24"/>
      <w:lang w:eastAsia="de-DE"/>
    </w:rPr>
  </w:style>
  <w:style w:type="paragraph" w:styleId="Sarakstarindkopa">
    <w:name w:val="List Paragraph"/>
    <w:aliases w:val="2"/>
    <w:basedOn w:val="Parastais"/>
    <w:link w:val="SarakstarindkopaRakstz"/>
    <w:uiPriority w:val="34"/>
    <w:qFormat/>
    <w:rsid w:val="00C87FA0"/>
    <w:pPr>
      <w:widowControl/>
      <w:ind w:left="720"/>
      <w:contextualSpacing/>
    </w:pPr>
    <w:rPr>
      <w:lang w:val="lv-LV"/>
    </w:rPr>
  </w:style>
  <w:style w:type="character" w:customStyle="1" w:styleId="SarakstarindkopaRakstz">
    <w:name w:val="Saraksta rindkopa Rakstz."/>
    <w:aliases w:val="2 Rakstz."/>
    <w:link w:val="Sarakstarindkopa"/>
    <w:uiPriority w:val="34"/>
    <w:locked/>
    <w:rsid w:val="00C87FA0"/>
    <w:rPr>
      <w:sz w:val="22"/>
      <w:szCs w:val="22"/>
      <w:lang w:eastAsia="en-US"/>
    </w:rPr>
  </w:style>
  <w:style w:type="character" w:styleId="Komentraatsauce">
    <w:name w:val="annotation reference"/>
    <w:uiPriority w:val="99"/>
    <w:semiHidden/>
    <w:unhideWhenUsed/>
    <w:rsid w:val="0007287A"/>
    <w:rPr>
      <w:sz w:val="16"/>
      <w:szCs w:val="16"/>
    </w:rPr>
  </w:style>
  <w:style w:type="paragraph" w:styleId="Komentrateksts">
    <w:name w:val="annotation text"/>
    <w:basedOn w:val="Parastais"/>
    <w:link w:val="KomentratekstsRakstz"/>
    <w:uiPriority w:val="99"/>
    <w:semiHidden/>
    <w:unhideWhenUsed/>
    <w:rsid w:val="0007287A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07287A"/>
    <w:rPr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7287A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07287A"/>
    <w:rPr>
      <w:b/>
      <w:bCs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4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80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6706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76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5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076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249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0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67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76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spars.silins@iem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E981C-834C-4D33-9518-BB5DC74EF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Kultūras Ministrija</Company>
  <LinksUpToDate>false</LinksUpToDate>
  <CharactersWithSpaces>1047</CharactersWithSpaces>
  <SharedDoc>false</SharedDoc>
  <HLinks>
    <vt:vector size="6" baseType="variant">
      <vt:variant>
        <vt:i4>2424845</vt:i4>
      </vt:variant>
      <vt:variant>
        <vt:i4>0</vt:i4>
      </vt:variant>
      <vt:variant>
        <vt:i4>0</vt:i4>
      </vt:variant>
      <vt:variant>
        <vt:i4>5</vt:i4>
      </vt:variant>
      <vt:variant>
        <vt:lpwstr>mailto:kaspars.silins@iem.gov.lv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LeldeP</cp:lastModifiedBy>
  <cp:revision>2</cp:revision>
  <cp:lastPrinted>2019-03-06T09:24:00Z</cp:lastPrinted>
  <dcterms:created xsi:type="dcterms:W3CDTF">2019-03-13T15:21:00Z</dcterms:created>
  <dcterms:modified xsi:type="dcterms:W3CDTF">2019-03-13T15:21:00Z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