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30.01.2024. 17.19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30.01.2024. 17.19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