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tiesībaizsardzības iestāžu amatpersonas tiek nosūtītas izglītības iegūšanai,  kā arī mācību izdevumu segšanas un atmaksāšanas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31.07.2023.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31.07.2023.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