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“Autoceļš V1103 posms km 0,000–4,206” Glūdas pagastā, Jelgavas novadā, nodošanu Jelgavas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lēmuma precizēšanu)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atoceļa posma nodošanu)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ceļa posma pārņemšanu)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27.01.2025.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27.01.2025.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