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10.12.2024.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10.12.2024.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Atzinumi_24-TA-1663.docx</dc:title>
</cp:coreProperties>
</file>

<file path=docProps/custom.xml><?xml version="1.0" encoding="utf-8"?>
<Properties xmlns="http://schemas.openxmlformats.org/officeDocument/2006/custom-properties" xmlns:vt="http://schemas.openxmlformats.org/officeDocument/2006/docPropsVTypes"/>
</file>