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8.07.2024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8.07.2024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