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izmaiņām valsts akciju sabiedrības “Valsts nekustamie īpašumi” pamatkapitālā un nekustamā īpašuma nodošanu bez atlīdzības Liepājas valstspilsētas pašvaldības un Daugavpils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materiāli_Barinu 11, Liepaja)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materiāli_18.novembra 41B)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materiāli_Nikolaja iela 21_23)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07.02.2023.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07.02.2023.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