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319B7" w:rsidR="0073542D" w:rsidP="0073542D" w:rsidRDefault="0073542D" w14:paraId="0307CA1F" w14:textId="77777777">
      <w:pPr>
        <w:contextualSpacing/>
        <w:rPr>
          <w:szCs w:val="24"/>
        </w:rPr>
      </w:pPr>
      <w:r w:rsidRPr="00C319B7">
        <w:rPr>
          <w:szCs w:val="24"/>
        </w:rPr>
        <w:t xml:space="preserve">Uz 22.07.2021. VSS prot. Nr. 27 40. § (VSS-665) </w:t>
      </w:r>
    </w:p>
    <w:p w:rsidRPr="00C319B7" w:rsidR="0073542D" w:rsidP="0073542D" w:rsidRDefault="0073542D" w14:paraId="5CE1AA40" w14:textId="77777777">
      <w:pPr>
        <w:contextualSpacing/>
        <w:rPr>
          <w:szCs w:val="24"/>
        </w:rPr>
      </w:pPr>
      <w:r w:rsidRPr="00C319B7">
        <w:rPr>
          <w:szCs w:val="24"/>
        </w:rPr>
        <w:t xml:space="preserve">                        </w:t>
      </w:r>
    </w:p>
    <w:p w:rsidRPr="00C319B7" w:rsidR="0073542D" w:rsidP="0073542D" w:rsidRDefault="0073542D" w14:paraId="584D52C9" w14:textId="77777777">
      <w:pPr>
        <w:ind w:firstLine="720"/>
        <w:contextualSpacing/>
        <w:jc w:val="right"/>
        <w:rPr>
          <w:b/>
          <w:noProof/>
          <w:szCs w:val="24"/>
        </w:rPr>
      </w:pPr>
    </w:p>
    <w:p w:rsidRPr="00C319B7" w:rsidR="0073542D" w:rsidP="0073542D" w:rsidRDefault="0073542D" w14:paraId="296DCB54" w14:textId="77777777">
      <w:pPr>
        <w:ind w:firstLine="720"/>
        <w:contextualSpacing/>
        <w:jc w:val="right"/>
        <w:rPr>
          <w:b/>
          <w:noProof/>
          <w:szCs w:val="24"/>
        </w:rPr>
      </w:pPr>
      <w:r w:rsidRPr="00C319B7">
        <w:rPr>
          <w:b/>
          <w:noProof/>
          <w:szCs w:val="24"/>
        </w:rPr>
        <w:t xml:space="preserve">Vides aizsardzības un reģionālās </w:t>
      </w:r>
    </w:p>
    <w:p w:rsidRPr="00C319B7" w:rsidR="0073542D" w:rsidP="0073542D" w:rsidRDefault="0073542D" w14:paraId="741E14FA" w14:textId="77777777">
      <w:pPr>
        <w:ind w:firstLine="720"/>
        <w:contextualSpacing/>
        <w:jc w:val="right"/>
        <w:rPr>
          <w:b/>
          <w:noProof/>
          <w:szCs w:val="24"/>
        </w:rPr>
      </w:pPr>
      <w:r w:rsidRPr="00C319B7">
        <w:rPr>
          <w:b/>
          <w:noProof/>
          <w:szCs w:val="24"/>
        </w:rPr>
        <w:t>attīstības ministrijai</w:t>
      </w:r>
    </w:p>
    <w:p w:rsidRPr="00C319B7" w:rsidR="0073542D" w:rsidP="0073542D" w:rsidRDefault="0073542D" w14:paraId="4117B541" w14:textId="77777777">
      <w:pPr>
        <w:ind w:firstLine="720"/>
        <w:contextualSpacing/>
        <w:jc w:val="right"/>
        <w:rPr>
          <w:b/>
          <w:noProof/>
          <w:szCs w:val="24"/>
        </w:rPr>
      </w:pPr>
    </w:p>
    <w:p w:rsidRPr="00C319B7" w:rsidR="0073542D" w:rsidP="0073542D" w:rsidRDefault="0073542D" w14:paraId="459150F6" w14:textId="77777777">
      <w:pPr>
        <w:ind w:firstLine="720"/>
        <w:contextualSpacing/>
        <w:jc w:val="right"/>
        <w:rPr>
          <w:b/>
          <w:noProof/>
          <w:szCs w:val="24"/>
        </w:rPr>
      </w:pPr>
    </w:p>
    <w:p w:rsidRPr="00C319B7" w:rsidR="0073542D" w:rsidP="0073542D" w:rsidRDefault="0073542D" w14:paraId="72DBB8BE" w14:textId="77777777">
      <w:pPr>
        <w:pStyle w:val="Paraststmeklis"/>
        <w:spacing w:before="0" w:after="0"/>
        <w:ind w:right="4549"/>
        <w:contextualSpacing/>
        <w:jc w:val="both"/>
        <w:rPr>
          <w:i/>
        </w:rPr>
      </w:pPr>
      <w:bookmarkStart w:name="OLE_LINK12" w:id="0"/>
      <w:bookmarkStart w:name="OLE_LINK11" w:id="1"/>
      <w:bookmarkStart w:name="OLE_LINK1" w:id="2"/>
      <w:bookmarkStart w:name="OLE_LINK2" w:id="3"/>
      <w:bookmarkStart w:name="OLE_LINK3" w:id="4"/>
      <w:bookmarkStart w:name="OLE_LINK4" w:id="5"/>
      <w:bookmarkStart w:name="OLE_LINK5" w:id="6"/>
      <w:bookmarkStart w:name="OLE_LINK6" w:id="7"/>
      <w:bookmarkStart w:name="OLE_LINK7" w:id="8"/>
      <w:bookmarkStart w:name="OLE_LINK8" w:id="9"/>
      <w:bookmarkStart w:name="OLE_LINK9" w:id="10"/>
      <w:bookmarkStart w:name="OLE_LINK10" w:id="11"/>
      <w:bookmarkStart w:name="OLE_LINK13" w:id="12"/>
      <w:bookmarkStart w:name="OLE_LINK14" w:id="13"/>
      <w:bookmarkStart w:name="OLE_LINK15" w:id="14"/>
      <w:bookmarkStart w:name="OLE_LINK16" w:id="15"/>
      <w:bookmarkStart w:name="OLE_LINK17" w:id="16"/>
      <w:bookmarkStart w:name="OLE_LINK18" w:id="17"/>
      <w:bookmarkStart w:name="OLE_LINK29" w:id="18"/>
      <w:bookmarkStart w:name="OLE_LINK19" w:id="19"/>
      <w:bookmarkStart w:name="OLE_LINK20" w:id="20"/>
      <w:bookmarkStart w:name="OLE_LINK21" w:id="21"/>
      <w:bookmarkStart w:name="OLE_LINK22" w:id="22"/>
      <w:bookmarkStart w:name="OLE_LINK23" w:id="23"/>
      <w:bookmarkStart w:name="OLE_LINK24" w:id="24"/>
      <w:bookmarkStart w:name="OLE_LINK25" w:id="25"/>
      <w:bookmarkStart w:name="OLE_LINK26" w:id="26"/>
      <w:bookmarkStart w:name="OLE_LINK27" w:id="27"/>
      <w:bookmarkStart w:name="OLE_LINK28" w:id="28"/>
      <w:bookmarkStart w:name="OLE_LINK32" w:id="29"/>
      <w:r w:rsidRPr="00C319B7">
        <w:rPr>
          <w:i/>
        </w:rPr>
        <w:t>Atzinums pa</w:t>
      </w:r>
      <w:bookmarkEnd w:id="0"/>
      <w:bookmarkEnd w:id="1"/>
      <w:r w:rsidRPr="00C319B7">
        <w:rPr>
          <w:i/>
        </w:rPr>
        <w:t>r Ministru kabineta rīkojuma projektu "Par valsts nekustamo īpašumu nodošanu bezatlīdzības lietošanā valsts sabiedrībai ar ierobežotu atbildību "Latvijas Vides, ģeoloģijas un meteoroloģijas centrs""</w:t>
      </w:r>
    </w:p>
    <w:p w:rsidRPr="00C319B7" w:rsidR="0073542D" w:rsidP="0073542D" w:rsidRDefault="0073542D" w14:paraId="724B46E2" w14:textId="77777777">
      <w:pPr>
        <w:pStyle w:val="Paraststmeklis"/>
        <w:spacing w:before="0" w:after="0"/>
        <w:ind w:right="4549"/>
        <w:contextualSpacing/>
        <w:jc w:val="both"/>
        <w:rPr>
          <w:i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:rsidRPr="00C319B7" w:rsidR="0073542D" w:rsidP="0073542D" w:rsidRDefault="0073542D" w14:paraId="4CEB41AA" w14:textId="294314CE">
      <w:pPr>
        <w:pStyle w:val="Paraststmeklis"/>
        <w:ind w:right="13" w:firstLine="720"/>
        <w:contextualSpacing/>
        <w:jc w:val="both"/>
      </w:pPr>
      <w:r w:rsidRPr="00C319B7">
        <w:t xml:space="preserve">Tieslietu ministrija ir izskatījusi Vides aizsardzības un reģionālās attīstības ministrijas sagatavoto Ministru kabineta rīkojuma projektu </w:t>
      </w:r>
      <w:r w:rsidRPr="00C319B7">
        <w:rPr>
          <w:iCs/>
        </w:rPr>
        <w:t xml:space="preserve">"Par valsts nekustamo īpašumu nodošanu bezatlīdzības lietošanā valsts sabiedrībai ar ierobežotu atbildību "Latvijas Vides, ģeoloģijas un meteoroloģijas centrs"" </w:t>
      </w:r>
      <w:r w:rsidRPr="00C319B7">
        <w:t>(turpmāk – projekts) un atbalsta tā tālāku virzību, izsakot šādu priekšlikumu:</w:t>
      </w:r>
    </w:p>
    <w:p w:rsidRPr="00C319B7" w:rsidR="0073542D" w:rsidP="0073542D" w:rsidRDefault="0073542D" w14:paraId="7842F072" w14:textId="3954BF8D">
      <w:pPr>
        <w:pStyle w:val="Paraststmeklis"/>
        <w:ind w:right="13" w:firstLine="720"/>
        <w:contextualSpacing/>
        <w:jc w:val="both"/>
      </w:pPr>
      <w:r>
        <w:t xml:space="preserve">Projekta 1. punktā norādīts, ka ar </w:t>
      </w:r>
      <w:r w:rsidR="0085387C">
        <w:t>p</w:t>
      </w:r>
      <w:r>
        <w:t xml:space="preserve">rojektu paredzēts nodot bezatlīdzības lietošanā valsts nekustamos īpašumus. Ņemot vērā, ka ar </w:t>
      </w:r>
      <w:r w:rsidR="0085387C">
        <w:t>p</w:t>
      </w:r>
      <w:r>
        <w:t xml:space="preserve">rojektu paredzēts bezatlīdzības lietošanā </w:t>
      </w:r>
      <w:r w:rsidR="0085387C">
        <w:t xml:space="preserve">nodot </w:t>
      </w:r>
      <w:r>
        <w:t>valsts nekustamo īpašumu daļas</w:t>
      </w:r>
      <w:r w:rsidR="0085387C">
        <w:t>,</w:t>
      </w:r>
      <w:r>
        <w:t xml:space="preserve"> aicinām aizstāt </w:t>
      </w:r>
      <w:r w:rsidR="0085387C">
        <w:t>p</w:t>
      </w:r>
      <w:r>
        <w:t>rojekta 1. punktā vārdus "</w:t>
      </w:r>
      <w:r w:rsidRPr="00415E76">
        <w:t>nekustamos īpašumus</w:t>
      </w:r>
      <w:r>
        <w:t xml:space="preserve">" ar vārdiem "nekustamo īpašumu daļas". </w:t>
      </w:r>
    </w:p>
    <w:p w:rsidRPr="00C319B7" w:rsidR="0073542D" w:rsidP="0073542D" w:rsidRDefault="0073542D" w14:paraId="3B0F2F83" w14:textId="77777777">
      <w:pPr>
        <w:tabs>
          <w:tab w:val="left" w:pos="993"/>
        </w:tabs>
        <w:contextualSpacing/>
        <w:rPr>
          <w:szCs w:val="24"/>
        </w:rPr>
      </w:pPr>
    </w:p>
    <w:p w:rsidRPr="00C319B7" w:rsidR="0073542D" w:rsidP="0073542D" w:rsidRDefault="0073542D" w14:paraId="509E9639" w14:textId="77777777">
      <w:pPr>
        <w:tabs>
          <w:tab w:val="left" w:pos="993"/>
        </w:tabs>
        <w:contextualSpacing/>
        <w:rPr>
          <w:szCs w:val="24"/>
        </w:rPr>
      </w:pPr>
      <w:r w:rsidRPr="00C319B7">
        <w:rPr>
          <w:szCs w:val="24"/>
        </w:rPr>
        <w:t>Valsts sekretāra vietnie</w:t>
      </w:r>
      <w:r>
        <w:rPr>
          <w:szCs w:val="24"/>
        </w:rPr>
        <w:t>ka</w:t>
      </w:r>
    </w:p>
    <w:p w:rsidRPr="00C319B7" w:rsidR="0073542D" w:rsidP="0073542D" w:rsidRDefault="0073542D" w14:paraId="6EF5D62E" w14:textId="1495BBC0">
      <w:pPr>
        <w:tabs>
          <w:tab w:val="left" w:pos="993"/>
          <w:tab w:val="right" w:pos="8789"/>
        </w:tabs>
        <w:ind w:right="154"/>
        <w:contextualSpacing/>
        <w:rPr>
          <w:szCs w:val="24"/>
        </w:rPr>
      </w:pPr>
      <w:r w:rsidRPr="00C319B7">
        <w:rPr>
          <w:szCs w:val="24"/>
        </w:rPr>
        <w:t xml:space="preserve">tiesību politikas jautājumos </w:t>
      </w:r>
      <w:r>
        <w:rPr>
          <w:szCs w:val="24"/>
        </w:rPr>
        <w:t>p.</w:t>
      </w:r>
      <w:r w:rsidR="0085387C">
        <w:rPr>
          <w:szCs w:val="24"/>
        </w:rPr>
        <w:t> </w:t>
      </w:r>
      <w:r>
        <w:rPr>
          <w:szCs w:val="24"/>
        </w:rPr>
        <w:t>i.</w:t>
      </w:r>
      <w:r w:rsidRPr="00C319B7">
        <w:rPr>
          <w:szCs w:val="24"/>
        </w:rPr>
        <w:t xml:space="preserve">                                                                                          </w:t>
      </w:r>
      <w:r>
        <w:rPr>
          <w:szCs w:val="24"/>
        </w:rPr>
        <w:t>K.</w:t>
      </w:r>
      <w:r w:rsidR="0085387C">
        <w:rPr>
          <w:szCs w:val="24"/>
        </w:rPr>
        <w:t> </w:t>
      </w:r>
      <w:r>
        <w:rPr>
          <w:szCs w:val="24"/>
        </w:rPr>
        <w:t>Kuprijanova</w:t>
      </w:r>
    </w:p>
    <w:p w:rsidRPr="00C319B7" w:rsidR="0073542D" w:rsidP="0073542D" w:rsidRDefault="0073542D" w14:paraId="68269BDE" w14:textId="77777777">
      <w:pPr>
        <w:tabs>
          <w:tab w:val="left" w:pos="993"/>
          <w:tab w:val="right" w:pos="8789"/>
        </w:tabs>
        <w:ind w:right="154"/>
        <w:contextualSpacing/>
        <w:rPr>
          <w:szCs w:val="24"/>
        </w:rPr>
      </w:pPr>
    </w:p>
    <w:p w:rsidRPr="00DF6A44" w:rsidR="0073542D" w:rsidP="0073542D" w:rsidRDefault="0073542D" w14:paraId="2C3688EA" w14:textId="77777777">
      <w:pPr>
        <w:tabs>
          <w:tab w:val="left" w:pos="993"/>
          <w:tab w:val="right" w:pos="8789"/>
        </w:tabs>
        <w:ind w:right="154"/>
        <w:rPr>
          <w:szCs w:val="24"/>
        </w:rPr>
      </w:pPr>
    </w:p>
    <w:p w:rsidRPr="00E911FC" w:rsidR="0073542D" w:rsidP="0073542D" w:rsidRDefault="0073542D" w14:paraId="432F36C0" w14:textId="77777777">
      <w:pPr>
        <w:tabs>
          <w:tab w:val="left" w:pos="7675"/>
        </w:tabs>
        <w:rPr>
          <w:rFonts w:eastAsia="Times New Roman"/>
          <w:sz w:val="20"/>
          <w:szCs w:val="20"/>
        </w:rPr>
      </w:pPr>
      <w:r w:rsidRPr="00E911FC">
        <w:rPr>
          <w:rFonts w:eastAsia="Times New Roman"/>
          <w:sz w:val="20"/>
          <w:szCs w:val="20"/>
        </w:rPr>
        <w:t>Jānis Bērziņš</w:t>
      </w:r>
    </w:p>
    <w:p w:rsidRPr="00F134BD" w:rsidR="00830970" w:rsidP="00F134BD" w:rsidRDefault="0073542D" w14:paraId="5E7C1C29" w14:textId="4F506D06">
      <w:r w:rsidRPr="00E911FC">
        <w:rPr>
          <w:rFonts w:eastAsia="Times New Roman"/>
          <w:sz w:val="20"/>
          <w:szCs w:val="20"/>
        </w:rPr>
        <w:t xml:space="preserve">67036934, </w:t>
      </w:r>
      <w:hyperlink w:history="1" r:id="rId8">
        <w:r w:rsidRPr="00E911FC">
          <w:rPr>
            <w:rStyle w:val="Hipersaite"/>
            <w:rFonts w:eastAsia="Times New Roman"/>
            <w:sz w:val="20"/>
            <w:szCs w:val="20"/>
          </w:rPr>
          <w:t>janis.berzins@tm.gov.lv</w:t>
        </w:r>
      </w:hyperlink>
    </w:p>
    <w:sectPr w:rsidRPr="00F134BD" w:rsidR="00830970" w:rsidSect="00A34ACB">
      <w:head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1C2C" w14:textId="77777777" w:rsidR="00EC3533" w:rsidRDefault="00EC3533">
      <w:r>
        <w:separator/>
      </w:r>
    </w:p>
  </w:endnote>
  <w:endnote w:type="continuationSeparator" w:id="0">
    <w:p w14:paraId="5E7C1C2D" w14:textId="77777777" w:rsidR="00EC3533" w:rsidRDefault="00EC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45C0" w14:textId="7BDB91D5" w:rsidR="00F134BD" w:rsidRPr="00D62894" w:rsidRDefault="00D62894">
    <w:pPr>
      <w:pStyle w:val="Kjene"/>
      <w:rPr>
        <w:sz w:val="20"/>
        <w:szCs w:val="20"/>
      </w:rPr>
    </w:pPr>
    <w:r w:rsidRPr="00D62894">
      <w:rPr>
        <w:sz w:val="20"/>
        <w:szCs w:val="20"/>
      </w:rPr>
      <w:fldChar w:fldCharType="begin"/>
    </w:r>
    <w:r w:rsidRPr="00D62894">
      <w:rPr>
        <w:sz w:val="20"/>
        <w:szCs w:val="20"/>
      </w:rPr>
      <w:instrText xml:space="preserve"> FILENAME \* MERGEFORMAT </w:instrText>
    </w:r>
    <w:r w:rsidRPr="00D62894">
      <w:rPr>
        <w:sz w:val="20"/>
        <w:szCs w:val="20"/>
      </w:rPr>
      <w:fldChar w:fldCharType="separate"/>
    </w:r>
    <w:r w:rsidRPr="00D62894">
      <w:rPr>
        <w:noProof/>
        <w:sz w:val="20"/>
        <w:szCs w:val="20"/>
      </w:rPr>
      <w:t>TMAtz_030821_VARAM_VSS_665</w:t>
    </w:r>
    <w:r w:rsidRPr="00D628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1C2A" w14:textId="77777777" w:rsidR="00EC3533" w:rsidRDefault="00EC3533">
      <w:r>
        <w:separator/>
      </w:r>
    </w:p>
  </w:footnote>
  <w:footnote w:type="continuationSeparator" w:id="0">
    <w:p w14:paraId="5E7C1C2B" w14:textId="77777777" w:rsidR="00EC3533" w:rsidRDefault="00EC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7B3740" w14:paraId="5E7C1C2E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:rsidR="006C6018" w:rsidRDefault="006C6018" w14:paraId="5E7C1C2F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ACB" w:rsidP="00A34ACB" w:rsidRDefault="00A34ACB" w14:paraId="5E7C1C30" w14:textId="77777777">
    <w:pPr>
      <w:pStyle w:val="Galvene"/>
    </w:pPr>
  </w:p>
  <w:p w:rsidR="00A34ACB" w:rsidP="00A34ACB" w:rsidRDefault="00E40434" w14:paraId="5E7C1C31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5E7C1C32" w14:textId="77777777">
    <w:pPr>
      <w:pStyle w:val="Galvene"/>
    </w:pPr>
  </w:p>
  <w:p w:rsidR="00A34ACB" w:rsidP="00A34ACB" w:rsidRDefault="00A34ACB" w14:paraId="5E7C1C33" w14:textId="77777777">
    <w:pPr>
      <w:pStyle w:val="Galvene"/>
    </w:pPr>
  </w:p>
  <w:p w:rsidR="00A34ACB" w:rsidP="00A34ACB" w:rsidRDefault="00A34ACB" w14:paraId="5E7C1C34" w14:textId="77777777">
    <w:pPr>
      <w:pStyle w:val="Galvene"/>
    </w:pPr>
  </w:p>
  <w:p w:rsidR="00A34ACB" w:rsidP="00A34ACB" w:rsidRDefault="00A34ACB" w14:paraId="5E7C1C35" w14:textId="77777777">
    <w:pPr>
      <w:pStyle w:val="Galvene"/>
    </w:pPr>
  </w:p>
  <w:p w:rsidR="00A34ACB" w:rsidP="00A34ACB" w:rsidRDefault="00A34ACB" w14:paraId="5E7C1C36" w14:textId="77777777">
    <w:pPr>
      <w:pStyle w:val="Galvene"/>
    </w:pPr>
  </w:p>
  <w:p w:rsidR="00A34ACB" w:rsidP="00A34ACB" w:rsidRDefault="00A34ACB" w14:paraId="5E7C1C37" w14:textId="77777777">
    <w:pPr>
      <w:pStyle w:val="Galvene"/>
    </w:pPr>
  </w:p>
  <w:p w:rsidR="00A34ACB" w:rsidP="00A34ACB" w:rsidRDefault="00A34ACB" w14:paraId="5E7C1C38" w14:textId="77777777">
    <w:pPr>
      <w:pStyle w:val="Galvene"/>
    </w:pPr>
  </w:p>
  <w:p w:rsidR="00A34ACB" w:rsidP="00A34ACB" w:rsidRDefault="00A34ACB" w14:paraId="5E7C1C39" w14:textId="77777777">
    <w:pPr>
      <w:pStyle w:val="Galvene"/>
    </w:pPr>
  </w:p>
  <w:p w:rsidRPr="00815277" w:rsidR="00A34ACB" w:rsidP="00A34ACB" w:rsidRDefault="00E40434" w14:paraId="5E7C1C3A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5E7C1C49" w14:textId="2E3D250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F134BD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5E7C1C49" w14:textId="2E3D250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F134BD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56A2A4B5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AB4E8A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AB4E8A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5E7C1C40" w14:textId="77777777">
      <w:tc>
        <w:tcPr>
          <w:tcW w:w="1810" w:type="dxa"/>
        </w:tcPr>
        <w:p w:rsidR="00E11DA3" w:rsidP="00E11DA3" w:rsidRDefault="00887350" w14:paraId="5E7C1C3D" w14:textId="41B37D0D">
          <w:pPr>
            <w:pStyle w:val="Galvene"/>
            <w:jc w:val="center"/>
            <w:rPr>
              <w:szCs w:val="24"/>
            </w:rPr>
          </w:pPr>
          <w:r>
            <w:t>03.08.2021</w:t>
          </w:r>
          <w:bookmarkEnd w:id="30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E11DA3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E11DA3" w14:paraId="5E7C1C3F" w14:textId="77777777">
          <w:pPr>
            <w:pStyle w:val="Galvene"/>
            <w:jc w:val="center"/>
            <w:rPr>
              <w:szCs w:val="24"/>
            </w:rPr>
          </w:pPr>
          <w:r>
            <w:t>1-9.1/868</w:t>
          </w:r>
          <w:bookmarkEnd w:id="31"/>
        </w:p>
      </w:tc>
    </w:tr>
  </w:tbl>
  <w:p w:rsidRPr="00887350" w:rsidR="00AB4E8A" w:rsidP="00E11DA3" w:rsidRDefault="00AB4E8A" w14:paraId="5E7C1C41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52E14"/>
    <w:rsid w:val="00091ABD"/>
    <w:rsid w:val="000D6929"/>
    <w:rsid w:val="000E7F03"/>
    <w:rsid w:val="00124173"/>
    <w:rsid w:val="00275B9E"/>
    <w:rsid w:val="002B3077"/>
    <w:rsid w:val="002E1474"/>
    <w:rsid w:val="00307196"/>
    <w:rsid w:val="00335032"/>
    <w:rsid w:val="00441F52"/>
    <w:rsid w:val="00493308"/>
    <w:rsid w:val="00535564"/>
    <w:rsid w:val="005E672B"/>
    <w:rsid w:val="00663C3A"/>
    <w:rsid w:val="006C1639"/>
    <w:rsid w:val="006C6018"/>
    <w:rsid w:val="00724680"/>
    <w:rsid w:val="00726E06"/>
    <w:rsid w:val="0073542D"/>
    <w:rsid w:val="00747CCB"/>
    <w:rsid w:val="007704BD"/>
    <w:rsid w:val="007B3740"/>
    <w:rsid w:val="007B3BA5"/>
    <w:rsid w:val="007B48EC"/>
    <w:rsid w:val="007E0D0E"/>
    <w:rsid w:val="007E4D1F"/>
    <w:rsid w:val="00815277"/>
    <w:rsid w:val="00816499"/>
    <w:rsid w:val="00830970"/>
    <w:rsid w:val="0085387C"/>
    <w:rsid w:val="0087450D"/>
    <w:rsid w:val="00876C21"/>
    <w:rsid w:val="00883533"/>
    <w:rsid w:val="00887350"/>
    <w:rsid w:val="008A679D"/>
    <w:rsid w:val="008E3CED"/>
    <w:rsid w:val="00954D5A"/>
    <w:rsid w:val="0096342D"/>
    <w:rsid w:val="009D6B6A"/>
    <w:rsid w:val="00A34ACB"/>
    <w:rsid w:val="00A84FC7"/>
    <w:rsid w:val="00AB4E8A"/>
    <w:rsid w:val="00AC270F"/>
    <w:rsid w:val="00AF10A5"/>
    <w:rsid w:val="00BB087F"/>
    <w:rsid w:val="00C04896"/>
    <w:rsid w:val="00C255D9"/>
    <w:rsid w:val="00C47F57"/>
    <w:rsid w:val="00C836FF"/>
    <w:rsid w:val="00CF0967"/>
    <w:rsid w:val="00D21FA6"/>
    <w:rsid w:val="00D55B4B"/>
    <w:rsid w:val="00D62894"/>
    <w:rsid w:val="00E11DA3"/>
    <w:rsid w:val="00E365CE"/>
    <w:rsid w:val="00E40434"/>
    <w:rsid w:val="00E44743"/>
    <w:rsid w:val="00EC3533"/>
    <w:rsid w:val="00F134BD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73542D"/>
    <w:pPr>
      <w:widowControl/>
      <w:spacing w:before="75" w:after="75"/>
      <w:jc w:val="left"/>
    </w:pPr>
    <w:rPr>
      <w:rFonts w:eastAsia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berzins@t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438E-51FC-4FBB-9050-5D4BE666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TMAtz_030821_VARAM_VSS_665</vt:lpstr>
      <vt:lpstr/>
    </vt:vector>
  </TitlesOfParts>
  <Company>Tieslietu Sektors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TMAtz_030821_VARAM_VSS_665</dc:title>
  <dc:creator>Liga Kokare-Zviedre</dc:creator>
  <dc:description>67036934, janis.berzins@tm.gov.lv</dc:description>
  <cp:lastModifiedBy>Kristīne Kuprijanova</cp:lastModifiedBy>
  <cp:revision>5</cp:revision>
  <cp:lastPrinted>2015-01-09T08:13:00Z</cp:lastPrinted>
  <dcterms:created xsi:type="dcterms:W3CDTF">2021-08-03T09:42:00Z</dcterms:created>
  <dcterms:modified xsi:type="dcterms:W3CDTF">2021-08-03T14:02:00Z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