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4.08.2024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4.08.2024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