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21.08.2023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21.08.2023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