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26-TA-1583: Rīkojuma projekts (Vispārīgais)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Par valsts nekustamā īpašuma “Aizupītes”, Ozolnieku pagastā, Jelgavas novadā pārdošanu</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(Paskaidrojošie materiāli) (IP)</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15.07.2026.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16.07.2026.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Tiesiskai skaidrībai lūdzam papildināt anotāciju ar izvērtējumu par to, kā tiks izbeigtas valdījuma tiesības uz nekustamajā īpašumā ietilpstošajām būvēm (kadastra apzīmējums 001 0334 007, 5466 001 0334 021, 5466 001 0334 023, 5466 001 0334 025, 5466 001 0334 028) un kā tas atbilst nomas līguma 6.4. punktam.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Pamatojums: </w:t>
            </w:r>
            <w:r w:rsidR="00000000" w:rsidRPr="00000000" w:rsidDel="00000000">
              <w:rPr>
                <w:rtl w:val="0"/>
              </w:rPr>
              <w:t xml:space="preserve">Nomas līguma 6.4. punkts paredz, ka nomniekam, izbeidzoties valdījuma tiesībām, ir tiesības vienpusēji izbeigt nomas līgumu. Tiesiskās skaidrības labad ir nepieciešams skaidrot, kādā veidā konkrētajā gadījumā izbeigsies valdījuma tiesības uz nekustamajā īpašumā ietilpstošajām būvēm (kadastra apzīmējums 001 0334 007, 5466 001 0334 021, 5466 001 0334 023, 5466 001 0334 025, 5466 001 0334 028) un kā plānotā rīcība atbilst minētajam līguma nosacījumam. Vienlaikus nepieciešams izvērtēt, kā tiks nodrošināta nomas līguma 6.4. punktā paredzētā kārtība, saskaņā ar kuru nomnieks informē iznomātāju par valdījuma tiesību izbeigšanos, jo ar šā paziņojuma sniegšanas brīdi tiek izbeigts nomas līgums.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Ministru kabineta 2021. gada 7. septembra noteikumu Nr. 606 "Ministru kabineta kārtības rullis" 44. punktu tiesību akta lietai papildus pievieno nepieciešamo informāciju un dokumentus, bez kuru esības nav iespējams pieņemt lēmumu pēc būtības.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Annija Ruško (TM)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26-TA-1583</w:t>
    </w:r>
    <w:r>
      <w:br/>
    </w:r>
    <w:r w:rsidR="00000000" w:rsidRPr="00000000" w:rsidDel="00000000">
      <w:rPr>
        <w:rtl w:val="0"/>
      </w:rPr>
      <w:t xml:space="preserve">Izdrukāts 15.07.2026. 13.00</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26-TA-1583</w:t>
    </w:r>
    <w:r>
      <w:br/>
    </w:r>
    <w:r w:rsidR="00000000" w:rsidRPr="00000000" w:rsidDel="00000000">
      <w:rPr>
        <w:rtl w:val="0"/>
      </w:rPr>
      <w:t xml:space="preserve">Izdrukāts 15.07.2026. 13.00</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Atzinumi_26-TA-1583.docx</dc:title>
</cp:coreProperties>
</file>

<file path=docProps/custom.xml><?xml version="1.0" encoding="utf-8"?>
<Properties xmlns="http://schemas.openxmlformats.org/officeDocument/2006/custom-properties" xmlns:vt="http://schemas.openxmlformats.org/officeDocument/2006/docPropsVTypes"/>
</file>