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9.03.2023.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29.03.2023.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