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Būvniecības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04.08.2025.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04.08.2025.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