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821 "Noteikumi par atļaujām jaunas elektroenerģijas ražošanas iekārtas ieviešanai vai elektroenerģijas ražošanas jaudas palielināšanai"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30.09.2025.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30.09.2025.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