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00C6250E" w:rsidRPr="009012E8" w14:paraId="50F600ED" w14:textId="77777777" w:rsidTr="00F411BF">
        <w:trPr>
          <w:trHeight w:val="423"/>
        </w:trPr>
        <w:tc>
          <w:tcPr>
            <w:tcW w:w="675" w:type="dxa"/>
          </w:tcPr>
          <w:p w14:paraId="6CBAD311" w14:textId="77777777" w:rsidR="00C6250E" w:rsidRPr="009012E8" w:rsidRDefault="00C6250E" w:rsidP="00F411BF">
            <w:pPr>
              <w:spacing w:before="20"/>
              <w:ind w:right="-108"/>
            </w:pPr>
            <w:r w:rsidRPr="009012E8">
              <w:t>Rīgā</w:t>
            </w:r>
          </w:p>
        </w:tc>
        <w:tc>
          <w:tcPr>
            <w:tcW w:w="1701" w:type="dxa"/>
          </w:tcPr>
          <w:p w14:paraId="56403361" w14:textId="77777777" w:rsidR="00C6250E" w:rsidRPr="009012E8" w:rsidRDefault="00C6250E" w:rsidP="00B874E2">
            <w:pPr>
              <w:pBdr>
                <w:bottom w:val="single" w:sz="4" w:space="1" w:color="auto"/>
              </w:pBdr>
            </w:pPr>
            <w:r>
              <w:t>24.08.2021</w:t>
            </w:r>
          </w:p>
        </w:tc>
        <w:tc>
          <w:tcPr>
            <w:tcW w:w="426" w:type="dxa"/>
          </w:tcPr>
          <w:p w14:paraId="77FFF8E9" w14:textId="77777777" w:rsidR="00C6250E" w:rsidRPr="009012E8" w:rsidRDefault="00C6250E" w:rsidP="00F411BF">
            <w:pPr>
              <w:spacing w:before="20"/>
              <w:ind w:right="-187"/>
            </w:pPr>
            <w:r w:rsidRPr="009012E8">
              <w:t>Nr.</w:t>
            </w:r>
          </w:p>
        </w:tc>
        <w:tc>
          <w:tcPr>
            <w:tcW w:w="2204" w:type="dxa"/>
          </w:tcPr>
          <w:p w14:paraId="31FCF955" w14:textId="77777777" w:rsidR="00C6250E" w:rsidRPr="009012E8" w:rsidRDefault="00C6250E" w:rsidP="00B874E2">
            <w:pPr>
              <w:pBdr>
                <w:bottom w:val="single" w:sz="4" w:space="1" w:color="auto"/>
              </w:pBdr>
            </w:pPr>
            <w:r>
              <w:t>11-03/3364</w:t>
            </w:r>
          </w:p>
        </w:tc>
      </w:tr>
      <w:tr w:rsidR="00C6250E" w:rsidRPr="009012E8" w14:paraId="774A4BD1" w14:textId="77777777" w:rsidTr="00F411BF">
        <w:trPr>
          <w:trHeight w:val="423"/>
        </w:trPr>
        <w:tc>
          <w:tcPr>
            <w:tcW w:w="675" w:type="dxa"/>
          </w:tcPr>
          <w:p w14:paraId="088E7624" w14:textId="77777777" w:rsidR="00C6250E" w:rsidRPr="009012E8" w:rsidRDefault="00C6250E" w:rsidP="00F411BF">
            <w:pPr>
              <w:spacing w:before="20"/>
              <w:ind w:right="-108"/>
            </w:pPr>
            <w:r w:rsidRPr="009012E8">
              <w:t>uz</w:t>
            </w:r>
          </w:p>
        </w:tc>
        <w:tc>
          <w:tcPr>
            <w:tcW w:w="1701" w:type="dxa"/>
          </w:tcPr>
          <w:p w14:paraId="5C570816" w14:textId="77777777" w:rsidR="00C6250E" w:rsidRPr="009012E8" w:rsidRDefault="00C6250E" w:rsidP="00B874E2">
            <w:pPr>
              <w:pBdr>
                <w:bottom w:val="single" w:sz="4" w:space="1" w:color="auto"/>
              </w:pBdr>
            </w:pPr>
          </w:p>
        </w:tc>
        <w:tc>
          <w:tcPr>
            <w:tcW w:w="426" w:type="dxa"/>
          </w:tcPr>
          <w:p w14:paraId="11DE1900" w14:textId="77777777" w:rsidR="00C6250E" w:rsidRPr="009012E8" w:rsidRDefault="00C6250E" w:rsidP="00F411BF">
            <w:pPr>
              <w:spacing w:before="20"/>
              <w:ind w:right="-187"/>
            </w:pPr>
            <w:r w:rsidRPr="009012E8">
              <w:t>Nr.</w:t>
            </w:r>
          </w:p>
        </w:tc>
        <w:tc>
          <w:tcPr>
            <w:tcW w:w="2204" w:type="dxa"/>
          </w:tcPr>
          <w:p w14:paraId="1071C2C9" w14:textId="77777777" w:rsidR="00C6250E" w:rsidRPr="009012E8" w:rsidRDefault="00C6250E" w:rsidP="00B874E2">
            <w:pPr>
              <w:pBdr>
                <w:bottom w:val="single" w:sz="4" w:space="1" w:color="auto"/>
              </w:pBdr>
            </w:pPr>
          </w:p>
        </w:tc>
      </w:tr>
    </w:tbl>
    <w:p w14:paraId="784B96F8" w14:textId="77777777" w:rsidR="00C6250E" w:rsidRPr="009012E8" w:rsidRDefault="00C6250E" w:rsidP="00F85B8C">
      <w:pPr>
        <w:pStyle w:val="Header"/>
      </w:pPr>
    </w:p>
    <w:p w14:paraId="06EBA6A7" w14:textId="77777777" w:rsidR="00632E67" w:rsidRPr="009012E8" w:rsidRDefault="00632E67" w:rsidP="00632E67">
      <w:pPr>
        <w:jc w:val="both"/>
      </w:pPr>
    </w:p>
    <w:p w14:paraId="52C592D2" w14:textId="77777777" w:rsidR="001201F9" w:rsidRPr="009012E8" w:rsidRDefault="001201F9" w:rsidP="008F5D2D">
      <w:pPr>
        <w:spacing w:after="0" w:line="240" w:lineRule="auto"/>
        <w:jc w:val="both"/>
      </w:pPr>
    </w:p>
    <w:p w14:paraId="0DE97E4E" w14:textId="77777777" w:rsidR="009D3194" w:rsidRDefault="009D3194" w:rsidP="009D3194">
      <w:pPr>
        <w:tabs>
          <w:tab w:val="left" w:pos="720"/>
          <w:tab w:val="center" w:pos="4320"/>
          <w:tab w:val="right" w:pos="8640"/>
        </w:tabs>
        <w:spacing w:after="0" w:line="240" w:lineRule="auto"/>
        <w:jc w:val="right"/>
        <w:rPr>
          <w:b/>
          <w:bCs/>
        </w:rPr>
      </w:pPr>
      <w:r w:rsidRPr="00F15056">
        <w:rPr>
          <w:b/>
          <w:bCs/>
        </w:rPr>
        <w:t>Ekonomikas ministrijai</w:t>
      </w:r>
    </w:p>
    <w:p w14:paraId="519F3C18" w14:textId="77777777" w:rsidR="009D3194" w:rsidRDefault="009D3194" w:rsidP="009D3194">
      <w:pPr>
        <w:tabs>
          <w:tab w:val="left" w:pos="720"/>
          <w:tab w:val="center" w:pos="4320"/>
          <w:tab w:val="right" w:pos="8640"/>
        </w:tabs>
        <w:spacing w:after="0" w:line="240" w:lineRule="auto"/>
        <w:jc w:val="right"/>
        <w:rPr>
          <w:b/>
          <w:bCs/>
        </w:rPr>
      </w:pPr>
    </w:p>
    <w:p w14:paraId="4AF7DE82" w14:textId="77777777" w:rsidR="009D3194" w:rsidRDefault="009D3194" w:rsidP="009D3194">
      <w:pPr>
        <w:tabs>
          <w:tab w:val="left" w:pos="720"/>
          <w:tab w:val="center" w:pos="4320"/>
          <w:tab w:val="right" w:pos="8640"/>
        </w:tabs>
        <w:spacing w:after="0" w:line="240" w:lineRule="auto"/>
      </w:pPr>
    </w:p>
    <w:p w14:paraId="221FFE24" w14:textId="77777777" w:rsidR="009D3194" w:rsidRPr="00942F6F" w:rsidRDefault="009D3194" w:rsidP="009D3194">
      <w:pPr>
        <w:tabs>
          <w:tab w:val="left" w:pos="6020"/>
        </w:tabs>
        <w:spacing w:before="120" w:after="120" w:line="240" w:lineRule="auto"/>
        <w:ind w:right="3839"/>
        <w:rPr>
          <w:bCs/>
          <w:i/>
        </w:rPr>
      </w:pPr>
      <w:r w:rsidRPr="00942F6F">
        <w:rPr>
          <w:bCs/>
          <w:i/>
        </w:rPr>
        <w:t>Par Ministru kabineta rīkojuma projekta “Par Latvijas Republikas pārstāvju grupu Latvijas Republikas un Kazahstānas Republikas Starpvaldību komisijā ekonomiskās, zinātniskās un tehniskās sadarbības jautājumos” saskaņošanu</w:t>
      </w:r>
    </w:p>
    <w:p w14:paraId="4065678C" w14:textId="28E79A2A" w:rsidR="009D3194" w:rsidRDefault="009D3194" w:rsidP="009D3194">
      <w:pPr>
        <w:tabs>
          <w:tab w:val="left" w:pos="720"/>
          <w:tab w:val="center" w:pos="4320"/>
          <w:tab w:val="right" w:pos="8640"/>
        </w:tabs>
        <w:spacing w:after="0" w:line="240" w:lineRule="auto"/>
      </w:pPr>
    </w:p>
    <w:p w14:paraId="58121213" w14:textId="77777777" w:rsidR="009D3194" w:rsidRPr="00942F6F" w:rsidRDefault="009D3194" w:rsidP="009D3194">
      <w:pPr>
        <w:tabs>
          <w:tab w:val="left" w:pos="720"/>
          <w:tab w:val="center" w:pos="4320"/>
          <w:tab w:val="right" w:pos="8640"/>
        </w:tabs>
        <w:spacing w:after="0" w:line="240" w:lineRule="auto"/>
      </w:pPr>
    </w:p>
    <w:p w14:paraId="0D422FBE" w14:textId="67E1DDE6" w:rsidR="009D3194" w:rsidRPr="00942F6F" w:rsidRDefault="009D3194" w:rsidP="009D3194">
      <w:pPr>
        <w:tabs>
          <w:tab w:val="left" w:pos="0"/>
        </w:tabs>
        <w:spacing w:before="120" w:after="120" w:line="240" w:lineRule="auto"/>
        <w:ind w:right="-7" w:firstLine="720"/>
        <w:jc w:val="both"/>
      </w:pPr>
      <w:r w:rsidRPr="00942F6F">
        <w:t xml:space="preserve">Satiksmes ministrija ir izskatījusi Ekonomikas ministrijas izstrādāto Ministru kabineta rīkojuma projektu „Par Latvijas Republikas pārstāvju grupu Latvijas Republikas un Kazahstānas Republikas Starpvaldību komisijā ekonomiskās, zinātniskās un tehniskās sadarbības jautājumos” un informē, ka saskaņo </w:t>
      </w:r>
      <w:r w:rsidR="00951FCF">
        <w:t>to</w:t>
      </w:r>
      <w:r w:rsidRPr="00942F6F">
        <w:t xml:space="preserve"> bez iebildumiem.</w:t>
      </w:r>
    </w:p>
    <w:p w14:paraId="3F2E433F" w14:textId="77777777" w:rsidR="009D3194" w:rsidRPr="00942F6F" w:rsidRDefault="009D3194" w:rsidP="009D3194">
      <w:pPr>
        <w:tabs>
          <w:tab w:val="left" w:pos="720"/>
          <w:tab w:val="center" w:pos="4320"/>
          <w:tab w:val="right" w:pos="8640"/>
        </w:tabs>
        <w:spacing w:after="0" w:line="240" w:lineRule="auto"/>
        <w:ind w:right="-7" w:firstLine="720"/>
        <w:jc w:val="both"/>
        <w:rPr>
          <w:color w:val="000000" w:themeColor="text1"/>
        </w:rPr>
      </w:pPr>
      <w:r w:rsidRPr="00942F6F">
        <w:t>Da</w:t>
      </w:r>
      <w:r>
        <w:t>r</w:t>
      </w:r>
      <w:r w:rsidRPr="00942F6F">
        <w:t xml:space="preserve">bu komisijā </w:t>
      </w:r>
      <w:r w:rsidRPr="00942F6F">
        <w:rPr>
          <w:color w:val="000000" w:themeColor="text1"/>
        </w:rPr>
        <w:t>kā Pārstāvju grupas vadītājs</w:t>
      </w:r>
      <w:r w:rsidRPr="00942F6F">
        <w:t xml:space="preserve"> turpinās </w:t>
      </w:r>
      <w:r w:rsidRPr="00942F6F">
        <w:rPr>
          <w:color w:val="000000" w:themeColor="text1"/>
        </w:rPr>
        <w:t>T. </w:t>
      </w:r>
      <w:proofErr w:type="spellStart"/>
      <w:r w:rsidRPr="00942F6F">
        <w:rPr>
          <w:color w:val="000000" w:themeColor="text1"/>
        </w:rPr>
        <w:t>Linkaits</w:t>
      </w:r>
      <w:proofErr w:type="spellEnd"/>
      <w:r w:rsidRPr="00942F6F">
        <w:rPr>
          <w:color w:val="000000" w:themeColor="text1"/>
        </w:rPr>
        <w:t xml:space="preserve"> – satiksmes ministrs, </w:t>
      </w:r>
      <w:r>
        <w:rPr>
          <w:color w:val="000000" w:themeColor="text1"/>
        </w:rPr>
        <w:t xml:space="preserve">bet kā </w:t>
      </w:r>
      <w:r w:rsidRPr="00942F6F">
        <w:rPr>
          <w:color w:val="000000" w:themeColor="text1"/>
        </w:rPr>
        <w:t>Pārstāvju grupas locekļi</w:t>
      </w:r>
      <w:r>
        <w:rPr>
          <w:color w:val="000000" w:themeColor="text1"/>
        </w:rPr>
        <w:t xml:space="preserve"> </w:t>
      </w:r>
      <w:r w:rsidRPr="00942F6F">
        <w:rPr>
          <w:color w:val="000000" w:themeColor="text1"/>
        </w:rPr>
        <w:t>U. </w:t>
      </w:r>
      <w:proofErr w:type="spellStart"/>
      <w:r w:rsidRPr="00942F6F">
        <w:rPr>
          <w:color w:val="000000" w:themeColor="text1"/>
        </w:rPr>
        <w:t>Reimanis</w:t>
      </w:r>
      <w:proofErr w:type="spellEnd"/>
      <w:r w:rsidRPr="00942F6F">
        <w:rPr>
          <w:color w:val="000000" w:themeColor="text1"/>
        </w:rPr>
        <w:t xml:space="preserve"> – Satiksmes ministrijas valsts sekretāra vietnieks un </w:t>
      </w:r>
      <w:r w:rsidRPr="00942F6F">
        <w:rPr>
          <w:rFonts w:eastAsia="Times New Roman"/>
        </w:rPr>
        <w:t xml:space="preserve">E. Luca </w:t>
      </w:r>
      <w:r w:rsidRPr="00942F6F">
        <w:rPr>
          <w:color w:val="000000" w:themeColor="text1"/>
        </w:rPr>
        <w:t xml:space="preserve">– </w:t>
      </w:r>
      <w:r w:rsidRPr="00942F6F">
        <w:rPr>
          <w:rFonts w:eastAsia="Times New Roman"/>
        </w:rPr>
        <w:t xml:space="preserve">Satiksmes ministrijas </w:t>
      </w:r>
      <w:r w:rsidRPr="00942F6F">
        <w:t>Transporta loģistikas un starptautiskās sadarbības koordinācijas departamenta direktore</w:t>
      </w:r>
      <w:r>
        <w:t>.</w:t>
      </w:r>
    </w:p>
    <w:p w14:paraId="334F6DD4" w14:textId="77777777" w:rsidR="009D3194" w:rsidRPr="00942F6F" w:rsidRDefault="009D3194" w:rsidP="009D3194">
      <w:pPr>
        <w:tabs>
          <w:tab w:val="left" w:pos="720"/>
          <w:tab w:val="center" w:pos="4320"/>
          <w:tab w:val="right" w:pos="8640"/>
        </w:tabs>
        <w:spacing w:after="0" w:line="240" w:lineRule="auto"/>
        <w:ind w:firstLine="720"/>
        <w:jc w:val="both"/>
        <w:rPr>
          <w:color w:val="000000" w:themeColor="text1"/>
        </w:rPr>
      </w:pPr>
    </w:p>
    <w:p w14:paraId="4C0F9685" w14:textId="77777777" w:rsidR="009D3194" w:rsidRPr="00942F6F" w:rsidRDefault="009D3194" w:rsidP="009D3194">
      <w:pPr>
        <w:tabs>
          <w:tab w:val="left" w:pos="720"/>
          <w:tab w:val="center" w:pos="4320"/>
          <w:tab w:val="right" w:pos="8640"/>
        </w:tabs>
        <w:spacing w:after="0" w:line="240" w:lineRule="auto"/>
      </w:pPr>
    </w:p>
    <w:p w14:paraId="0D0E481B" w14:textId="77777777" w:rsidR="009D3194" w:rsidRPr="00942F6F" w:rsidRDefault="009D3194" w:rsidP="009D3194">
      <w:pPr>
        <w:spacing w:after="0" w:line="240" w:lineRule="auto"/>
        <w:ind w:right="154"/>
        <w:jc w:val="both"/>
        <w:rPr>
          <w:lang w:eastAsia="en-US"/>
        </w:rPr>
      </w:pPr>
      <w:r w:rsidRPr="00942F6F">
        <w:rPr>
          <w:lang w:eastAsia="en-US"/>
        </w:rPr>
        <w:t xml:space="preserve">Valsts sekretāra vietā  </w:t>
      </w:r>
    </w:p>
    <w:p w14:paraId="77F0FAD6" w14:textId="77777777" w:rsidR="009D3194" w:rsidRPr="00942F6F" w:rsidRDefault="009D3194" w:rsidP="009D3194">
      <w:pPr>
        <w:spacing w:after="0" w:line="240" w:lineRule="auto"/>
        <w:ind w:right="154"/>
        <w:jc w:val="both"/>
        <w:rPr>
          <w:lang w:eastAsia="en-US"/>
        </w:rPr>
      </w:pPr>
      <w:r>
        <w:rPr>
          <w:lang w:eastAsia="en-US"/>
        </w:rPr>
        <w:t>v</w:t>
      </w:r>
      <w:r w:rsidRPr="00942F6F">
        <w:rPr>
          <w:lang w:eastAsia="en-US"/>
        </w:rPr>
        <w:t xml:space="preserve">alsts sekretāra vietniece                                                                                              </w:t>
      </w:r>
      <w:proofErr w:type="spellStart"/>
      <w:r w:rsidRPr="00942F6F">
        <w:rPr>
          <w:lang w:eastAsia="en-US"/>
        </w:rPr>
        <w:t>L.Austrupe</w:t>
      </w:r>
      <w:proofErr w:type="spellEnd"/>
    </w:p>
    <w:p w14:paraId="72D3EB6F" w14:textId="77777777" w:rsidR="009D3194" w:rsidRPr="00942F6F" w:rsidRDefault="009D3194" w:rsidP="009D3194">
      <w:pPr>
        <w:spacing w:after="0" w:line="240" w:lineRule="auto"/>
        <w:ind w:right="154"/>
        <w:jc w:val="both"/>
        <w:rPr>
          <w:lang w:eastAsia="en-US"/>
        </w:rPr>
      </w:pPr>
    </w:p>
    <w:p w14:paraId="46FBFFBA" w14:textId="72D42FAF" w:rsidR="009D3194" w:rsidRDefault="009D3194" w:rsidP="009D3194">
      <w:pPr>
        <w:spacing w:after="0" w:line="240" w:lineRule="auto"/>
        <w:ind w:right="154"/>
        <w:jc w:val="both"/>
        <w:rPr>
          <w:lang w:eastAsia="en-US"/>
        </w:rPr>
      </w:pPr>
    </w:p>
    <w:p w14:paraId="51363DA4" w14:textId="77777777" w:rsidR="009D3194" w:rsidRPr="00942F6F" w:rsidRDefault="009D3194" w:rsidP="009D3194">
      <w:pPr>
        <w:spacing w:after="0" w:line="240" w:lineRule="auto"/>
        <w:ind w:right="154"/>
        <w:jc w:val="both"/>
        <w:rPr>
          <w:lang w:eastAsia="en-US"/>
        </w:rPr>
      </w:pPr>
    </w:p>
    <w:p w14:paraId="4C8E6CE5" w14:textId="77777777" w:rsidR="009D3194" w:rsidRPr="009D3194" w:rsidRDefault="009D3194" w:rsidP="009D3194">
      <w:pPr>
        <w:spacing w:after="0" w:line="240" w:lineRule="auto"/>
        <w:ind w:right="154"/>
        <w:jc w:val="both"/>
        <w:rPr>
          <w:sz w:val="22"/>
          <w:szCs w:val="22"/>
          <w:lang w:eastAsia="en-US"/>
        </w:rPr>
      </w:pPr>
      <w:r w:rsidRPr="009D3194">
        <w:rPr>
          <w:sz w:val="22"/>
          <w:szCs w:val="22"/>
          <w:lang w:eastAsia="en-US"/>
        </w:rPr>
        <w:t>Margēviča, 67028236</w:t>
      </w:r>
    </w:p>
    <w:p w14:paraId="009E6A85" w14:textId="77777777" w:rsidR="00B00CCD" w:rsidRPr="009012E8" w:rsidRDefault="00B00CCD" w:rsidP="00B00CCD">
      <w:pPr>
        <w:tabs>
          <w:tab w:val="left" w:pos="720"/>
          <w:tab w:val="center" w:pos="4320"/>
          <w:tab w:val="right" w:pos="8640"/>
        </w:tabs>
        <w:spacing w:after="0" w:line="240" w:lineRule="auto"/>
      </w:pPr>
    </w:p>
    <w:p w14:paraId="586916D4" w14:textId="77777777" w:rsidR="00B00CCD" w:rsidRDefault="00B00CCD" w:rsidP="00B00CCD">
      <w:pPr>
        <w:tabs>
          <w:tab w:val="left" w:pos="720"/>
          <w:tab w:val="center" w:pos="4320"/>
          <w:tab w:val="right" w:pos="8640"/>
        </w:tabs>
        <w:spacing w:after="0" w:line="240" w:lineRule="auto"/>
      </w:pPr>
    </w:p>
    <w:p w14:paraId="16088193" w14:textId="77777777" w:rsidR="00893625" w:rsidRDefault="00893625" w:rsidP="00893625">
      <w:pPr>
        <w:pStyle w:val="Footer"/>
      </w:pPr>
    </w:p>
    <w:p w14:paraId="5F5FB1F4" w14:textId="77777777" w:rsidR="00893625" w:rsidRPr="00893625" w:rsidRDefault="00893625" w:rsidP="00893625">
      <w:pPr>
        <w:rPr>
          <w:sz w:val="20"/>
          <w:szCs w:val="20"/>
        </w:rPr>
      </w:pPr>
    </w:p>
    <w:p w14:paraId="753AB767"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689ADB7C" w14:textId="77777777" w:rsidR="0031779D" w:rsidRPr="009012E8" w:rsidRDefault="0031779D" w:rsidP="00B00CCD">
      <w:pPr>
        <w:tabs>
          <w:tab w:val="left" w:pos="720"/>
          <w:tab w:val="center" w:pos="4320"/>
          <w:tab w:val="right" w:pos="8640"/>
        </w:tabs>
        <w:spacing w:after="0" w:line="240" w:lineRule="auto"/>
      </w:pPr>
    </w:p>
    <w:sectPr w:rsidR="0031779D" w:rsidRPr="009012E8" w:rsidSect="00B00CCD">
      <w:footerReference w:type="default" r:id="rId7"/>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8DA58" w14:textId="77777777" w:rsidR="003641B3" w:rsidRDefault="003641B3">
      <w:pPr>
        <w:spacing w:after="0" w:line="240" w:lineRule="auto"/>
      </w:pPr>
      <w:r>
        <w:separator/>
      </w:r>
    </w:p>
  </w:endnote>
  <w:endnote w:type="continuationSeparator" w:id="0">
    <w:p w14:paraId="478F1B57" w14:textId="77777777" w:rsidR="003641B3" w:rsidRDefault="00364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369484"/>
      <w:docPartObj>
        <w:docPartGallery w:val="Page Numbers (Bottom of Page)"/>
        <w:docPartUnique/>
      </w:docPartObj>
    </w:sdtPr>
    <w:sdtEndPr>
      <w:rPr>
        <w:noProof/>
      </w:rPr>
    </w:sdtEndPr>
    <w:sdtContent>
      <w:p w14:paraId="457A1CFC"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B6C470"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301A3" w14:textId="77777777" w:rsidR="003641B3" w:rsidRDefault="003641B3">
      <w:pPr>
        <w:spacing w:after="0" w:line="240" w:lineRule="auto"/>
      </w:pPr>
      <w:r>
        <w:separator/>
      </w:r>
    </w:p>
  </w:footnote>
  <w:footnote w:type="continuationSeparator" w:id="0">
    <w:p w14:paraId="119C29A4" w14:textId="77777777" w:rsidR="003641B3" w:rsidRDefault="00364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C75D2" w14:textId="77777777" w:rsidR="009D62CD" w:rsidRDefault="009D62CD" w:rsidP="009D62CD">
    <w:pPr>
      <w:pStyle w:val="Header"/>
    </w:pPr>
  </w:p>
  <w:p w14:paraId="4600D527" w14:textId="77777777" w:rsidR="009D62CD" w:rsidRDefault="009D62CD" w:rsidP="009D62CD">
    <w:pPr>
      <w:pStyle w:val="Header"/>
    </w:pPr>
  </w:p>
  <w:p w14:paraId="28FE072C" w14:textId="77777777" w:rsidR="009D62CD" w:rsidRDefault="009D62CD" w:rsidP="009D62CD">
    <w:pPr>
      <w:pStyle w:val="Header"/>
    </w:pPr>
  </w:p>
  <w:p w14:paraId="3465D9D5" w14:textId="77777777" w:rsidR="009D62CD" w:rsidRDefault="009D62CD" w:rsidP="009D62CD">
    <w:pPr>
      <w:pStyle w:val="Header"/>
    </w:pPr>
  </w:p>
  <w:p w14:paraId="426298B8" w14:textId="77777777" w:rsidR="009D62CD" w:rsidRDefault="009D62CD" w:rsidP="009D62CD">
    <w:pPr>
      <w:pStyle w:val="Header"/>
    </w:pPr>
  </w:p>
  <w:p w14:paraId="5B89AA9A" w14:textId="77777777" w:rsidR="009D62CD" w:rsidRDefault="009D62CD" w:rsidP="009D62CD">
    <w:pPr>
      <w:pStyle w:val="Header"/>
    </w:pPr>
  </w:p>
  <w:p w14:paraId="4B62B507" w14:textId="77777777" w:rsidR="009D62CD" w:rsidRDefault="009D62CD" w:rsidP="009D62CD">
    <w:pPr>
      <w:pStyle w:val="Header"/>
    </w:pPr>
  </w:p>
  <w:p w14:paraId="24C7BAA4" w14:textId="77777777" w:rsidR="009D62CD" w:rsidRDefault="009D62CD" w:rsidP="009D62CD">
    <w:pPr>
      <w:pStyle w:val="Header"/>
    </w:pPr>
  </w:p>
  <w:p w14:paraId="1D4FEB0A" w14:textId="77777777" w:rsidR="009D62CD" w:rsidRDefault="009D62CD" w:rsidP="009D62CD">
    <w:pPr>
      <w:pStyle w:val="Header"/>
    </w:pPr>
  </w:p>
  <w:p w14:paraId="1DF8A0B9" w14:textId="77777777" w:rsidR="009D62CD" w:rsidRDefault="009D62CD" w:rsidP="009D62CD">
    <w:pPr>
      <w:pStyle w:val="Header"/>
    </w:pPr>
  </w:p>
  <w:p w14:paraId="663A94A0"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38B79F8E" wp14:editId="7770D4FD">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3EA7D5E9" wp14:editId="47C629FB">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BA331"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EA7D5E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56BA331"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8454FF6" wp14:editId="361958AD">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711A71D4"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0649989"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1E5"/>
    <w:rsid w:val="00006384"/>
    <w:rsid w:val="00030349"/>
    <w:rsid w:val="00032083"/>
    <w:rsid w:val="00061D30"/>
    <w:rsid w:val="001201F9"/>
    <w:rsid w:val="00124173"/>
    <w:rsid w:val="00132CFB"/>
    <w:rsid w:val="001771E5"/>
    <w:rsid w:val="00180197"/>
    <w:rsid w:val="001A2125"/>
    <w:rsid w:val="0020635C"/>
    <w:rsid w:val="00262B83"/>
    <w:rsid w:val="00275B9E"/>
    <w:rsid w:val="002B3077"/>
    <w:rsid w:val="002C57BC"/>
    <w:rsid w:val="002E1474"/>
    <w:rsid w:val="0031779D"/>
    <w:rsid w:val="00335032"/>
    <w:rsid w:val="003641B3"/>
    <w:rsid w:val="003952A2"/>
    <w:rsid w:val="003A090C"/>
    <w:rsid w:val="003F77CE"/>
    <w:rsid w:val="00493308"/>
    <w:rsid w:val="004D77F7"/>
    <w:rsid w:val="004E2E0B"/>
    <w:rsid w:val="004E49D0"/>
    <w:rsid w:val="00527E96"/>
    <w:rsid w:val="00535564"/>
    <w:rsid w:val="0053651D"/>
    <w:rsid w:val="00632E67"/>
    <w:rsid w:val="00663C3A"/>
    <w:rsid w:val="006738C5"/>
    <w:rsid w:val="006C1639"/>
    <w:rsid w:val="006F47E8"/>
    <w:rsid w:val="00747CCB"/>
    <w:rsid w:val="007704BD"/>
    <w:rsid w:val="007B3BA5"/>
    <w:rsid w:val="007B48EC"/>
    <w:rsid w:val="007D7AF5"/>
    <w:rsid w:val="007E4D1F"/>
    <w:rsid w:val="00815277"/>
    <w:rsid w:val="00831A8F"/>
    <w:rsid w:val="00850F03"/>
    <w:rsid w:val="00876C21"/>
    <w:rsid w:val="00893625"/>
    <w:rsid w:val="008F5D2D"/>
    <w:rsid w:val="009012E8"/>
    <w:rsid w:val="00951FCF"/>
    <w:rsid w:val="00954D5A"/>
    <w:rsid w:val="00966F0D"/>
    <w:rsid w:val="009D3194"/>
    <w:rsid w:val="009D62CD"/>
    <w:rsid w:val="00AC3BB9"/>
    <w:rsid w:val="00AF3A6E"/>
    <w:rsid w:val="00B00341"/>
    <w:rsid w:val="00B00CCD"/>
    <w:rsid w:val="00B01E37"/>
    <w:rsid w:val="00B03ABB"/>
    <w:rsid w:val="00B10C18"/>
    <w:rsid w:val="00B260CE"/>
    <w:rsid w:val="00B874E2"/>
    <w:rsid w:val="00C1677F"/>
    <w:rsid w:val="00C47F57"/>
    <w:rsid w:val="00C5340B"/>
    <w:rsid w:val="00C6250E"/>
    <w:rsid w:val="00CF2083"/>
    <w:rsid w:val="00D21FA6"/>
    <w:rsid w:val="00D55B4B"/>
    <w:rsid w:val="00D82EE0"/>
    <w:rsid w:val="00DC06F8"/>
    <w:rsid w:val="00E365CE"/>
    <w:rsid w:val="00E44FC1"/>
    <w:rsid w:val="00E710CC"/>
    <w:rsid w:val="00F01842"/>
    <w:rsid w:val="00F07B33"/>
    <w:rsid w:val="00F60586"/>
    <w:rsid w:val="00F6664B"/>
    <w:rsid w:val="00F673D1"/>
    <w:rsid w:val="00F85B8C"/>
    <w:rsid w:val="00F94A12"/>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F0BF8"/>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752</Words>
  <Characters>430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Liene Guseva</cp:lastModifiedBy>
  <cp:revision>2</cp:revision>
  <cp:lastPrinted>2021-08-24T07:49:00Z</cp:lastPrinted>
  <dcterms:created xsi:type="dcterms:W3CDTF">2021-08-26T08:56:00Z</dcterms:created>
  <dcterms:modified xsi:type="dcterms:W3CDTF">2021-08-26T08:56:00Z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