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iesaisti Ukrainas, jo īpaši Čerņihivas apgabala, rekonstrukcijā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12.05.2023. 10.27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12.05.2023. 10.27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