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7.04.2024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7.04.2024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