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21.00.00 “Finansējums vēlēšanu nodrošināšanai”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13.06.2024. 18.32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13.06.2024. 18.32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