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25-TA-2302: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trešo papildinājumu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nepieciešamajiem precizējumiem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iebilsts pret 25.atskaites punkta un 26. atskaites punkta redakcijām 3.kolonnā "Grozītā redakcija" sadaļā "Atskaites punkti un mērķrādītāji".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25.atskaites punkts</w:t>
            </w:r>
            <w:r w:rsidR="00000000" w:rsidRPr="00000000" w:rsidDel="00000000">
              <w:rPr>
                <w:b w:val="1"/>
                <w:rtl w:val="0"/>
              </w:rPr>
              <w:t xml:space="preserve">Nosaukums:</w:t>
            </w:r>
            <w:r w:rsidR="00000000" w:rsidRPr="00000000" w:rsidDel="00000000">
              <w:rPr>
                <w:rtl w:val="0"/>
              </w:rPr>
              <w:t xml:space="preserve"> Būvniecības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 </w:t>
            </w:r>
            <w:r w:rsidR="00000000" w:rsidRPr="00000000" w:rsidDel="00000000">
              <w:rPr>
                <w:rtl w:val="0"/>
              </w:rPr>
              <w:t xml:space="preserve">Noslēgtie būvniecības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Kvantitatīvie rādītāji:</w:t>
            </w:r>
            <w:r w:rsidR="00000000" w:rsidRPr="00000000" w:rsidDel="00000000">
              <w:rPr>
                <w:rtl w:val="0"/>
              </w:rPr>
              <w:t xml:space="preserve"> Mērvienība: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r w:rsidR="00000000" w:rsidRPr="00000000" w:rsidDel="00000000">
              <w:rPr>
                <w:rtl w:val="0"/>
              </w:rPr>
              <w:t xml:space="preserve"> 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r w:rsidR="00000000" w:rsidRPr="00000000" w:rsidDel="00000000">
              <w:rPr>
                <w:rtl w:val="0"/>
              </w:rPr>
              <w:t xml:space="preserve">  15 noslēgti būvniecības līgumi  par vismaz 50 % no kopējā pārbūvējamo un atjaunojumo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26.atskaites punkts</w:t>
            </w:r>
            <w:r w:rsidR="00000000" w:rsidRPr="00000000" w:rsidDel="00000000">
              <w:rPr>
                <w:b w:val="1"/>
                <w:rtl w:val="0"/>
              </w:rPr>
              <w:t xml:space="preserve">Nosaukums:</w:t>
            </w:r>
            <w:r w:rsidR="00000000" w:rsidRPr="00000000" w:rsidDel="00000000">
              <w:rPr>
                <w:rtl w:val="0"/>
              </w:rPr>
              <w:t xml:space="preserve"> Plūdu riska mazināšanas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 </w:t>
            </w:r>
            <w:r w:rsidR="00000000" w:rsidRPr="00000000" w:rsidDel="00000000">
              <w:rPr>
                <w:rtl w:val="0"/>
              </w:rPr>
              <w:t xml:space="preserve"> Parakstīts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Kvanitatīvie rādītāji:</w:t>
            </w:r>
            <w:r w:rsidR="00000000" w:rsidRPr="00000000" w:rsidDel="00000000">
              <w:rPr>
                <w:b w:val="1"/>
                <w:rtl w:val="0"/>
              </w:rPr>
              <w:t xml:space="preserve">Mērvienība:</w:t>
            </w:r>
            <w:r w:rsidR="00000000" w:rsidRPr="00000000" w:rsidDel="00000000">
              <w:rPr>
                <w:rtl w:val="0"/>
              </w:rPr>
              <w:t xml:space="preserve">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Bāze:</w:t>
            </w:r>
            <w:r w:rsidR="00000000" w:rsidRPr="00000000" w:rsidDel="00000000">
              <w:rPr>
                <w:rtl w:val="0"/>
              </w:rPr>
              <w:t xml:space="preserve">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w:t>
            </w:r>
            <w:r w:rsidR="00000000" w:rsidRPr="00000000" w:rsidDel="00000000">
              <w:rPr>
                <w:rtl w:val="0"/>
              </w:rPr>
              <w:t xml:space="preserv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akts par pieņemšanu ekspluatācijā par 21 plūdu riska mazināšanas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Sīle (ZMNĪ)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kopumā saskaņo Latvijas Atveseļošanas un noturības mehānisma plāna trešo papildinājumu, bet nepieciešami redakcionāli precizējumi 25 un 26. atskaites punkta aprakstā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DAĻA. PAPILDU UN MAINĪTO REFORMU UN INVESTĪCIJU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3.kolonnā "Grozītā redakcija" sadaļā "Atskaites punkti un mērķrādītāji".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26. atskaites punkta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w:t>
            </w:r>
            <w:r w:rsidR="00000000" w:rsidRPr="00000000" w:rsidDel="00000000">
              <w:rPr>
                <w:rtl w:val="0"/>
              </w:rPr>
              <w:t xml:space="preserve">  Parakstīts darbu pabeigšanas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likuma terminoloģijai, Latvijā lieto terminu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darbu pabeigšanas sertifikāts par 21 plūdu riska mazināšanas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un aizstāt vārdus "darbu pabeigšanas sertifikāts" ar vārdiem "akts par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Kvalitatīvie rādītāji:</w:t>
            </w:r>
            <w:r w:rsidR="00000000" w:rsidRPr="00000000" w:rsidDel="00000000">
              <w:rPr>
                <w:rtl w:val="0"/>
              </w:rPr>
              <w:t xml:space="preserve">  Parakstīts akts par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Parakstīts akts par pieņemšanu ekspluatācijā par 21 plūdu riska mazināšanas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astoņas sūkņu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divpadsmit aizsargdambji;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kanāls.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Atveseļošanas un noturības mehānisma plāna trešais papildinājums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kopumā saskaņo Latvijas Atveseļošanas un noturības mehānisma plāna trešais papildinājumu, bet nepieciešami redakcionāli precizējumi 25 un 26. atskaites punkta aprakstā 1.3.1.2.i. Investīcijas plūdu risku mazināšanas infrastruktūrā (CID atsauce Nr.25,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3.kolonnā "Grozītā redakcija" sadaļā "Atskaites punkti un mērķrādītāji".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Tagad 25. </w:t>
            </w:r>
            <w:r w:rsidR="00000000" w:rsidRPr="00000000" w:rsidDel="00000000">
              <w:rPr>
                <w:b w:val="1"/>
                <w:rtl w:val="0"/>
              </w:rPr>
              <w:t xml:space="preserve">mērķa apraksts</w:t>
            </w:r>
            <w:r w:rsidR="00000000" w:rsidRPr="00000000" w:rsidDel="00000000">
              <w:rPr>
                <w:rtl w:val="0"/>
              </w:rPr>
              <w:t xml:space="preserve">:  15 noslēgti būvniecības līgumi P par vismaz 50 % no kopējā rekonstrukciju un atjaunojumu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aizstājot vārdu "rekonstrukciju" ar vārdu "pārbūvējamo", atbilstoši Būvniecības likuma 1.panta 9.punkta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mērķa apraksts:  15 noslēgti būvniecības līgumi  par vismaz 50 % no kopējā pārbūvējamo un atjaunojumo projektu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mērķa apraksts</w:t>
            </w:r>
            <w:r w:rsidR="00000000" w:rsidRPr="00000000" w:rsidDel="00000000">
              <w:rPr>
                <w:rtl w:val="0"/>
              </w:rPr>
              <w:t xml:space="preserve">:  15 noslēgti būvniecības līgumi  par vismaz 50 % no kopējā pārbūvējamo un atjaunojumo projektu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Melkins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25-TA-2302</w:t>
    </w:r>
    <w:r>
      <w:br/>
    </w:r>
    <w:r w:rsidR="00000000" w:rsidRPr="00000000" w:rsidDel="00000000">
      <w:rPr>
        <w:rtl w:val="0"/>
      </w:rPr>
      <w:t xml:space="preserve">Izdrukāts 27.10.2025.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Atzinumi_25-TA-2302.docx</dc:title>
</cp:coreProperties>
</file>

<file path=docProps/custom.xml><?xml version="1.0" encoding="utf-8"?>
<Properties xmlns="http://schemas.openxmlformats.org/officeDocument/2006/custom-properties" xmlns:vt="http://schemas.openxmlformats.org/officeDocument/2006/docPropsVTypes"/>
</file>