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Negodīgas tirdzniecības prakses aizlieguma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09.08.2024.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09.08.2024.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