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dzīvokļa īpašuma sastāvā ietilpstošais atsevišķais īpašums ir nedzīvojamo telpu grupa un tā tiek izmantota kā autostāvvieta vai noliktava (lietu glabātuve), un ja šāds dzīvokļa īpašums pieder vairākām personām kopīgi un ir noteikta tā dalītas lietošanas kārtība, šāda dzīvokļa īpašuma kopīpašniekiem nav Civillikuma 1073. pantā paredzēto pirmpirkuma un izpirkuma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iekļaušanu likumprojektā, kā arī lūdzam skaidrot tās paredzēto nozīmi un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Atsevišķās lietošanas tiesība un tās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tiesība ir dzīvokļa īpašuma katrreizējā īpašnieka kā šīs tiesības izlietotāja tiesība lietot noteiktu neatdalītu reālu daļu no kopīpašumā esošās daļas nošķirti no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iespējams nodibināt uz funkcionāli patstāvīgi izmantojamu daļu no dzīvojamās mājas koplietošanas telpām, jumta vai ārsienām, kopīpašumā esošajām palīgēkām un citām būvēm vai zemesgabala, uz kura atrodas dzīvojamā māja (turpmāk – atsevišķās lietošanas tiesības objekts), ciktāl attiecīgās atsevišķās lietošanas tiesības nodibināšana un īstenošana nesamērīgi neapgrūtina dzīvojamās mājas ekspluatāciju, piekļuvi atsevišķiem īpašumiem vai to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lietošanas tiesībai, ciktāl to neregulē šis likums, piemērojami Civillikuma noteikumi par reālservitūtiem.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Atsevišķās lietošanas tiesības objektu reģistrē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norādīto likuma 23. panta ceturto daļu, norādot, ka Nekustamā īpašuma valsts kadastra informācijas sistēmā reģistrē atsevišķas lietošanas tiesības kā kalpojošā nekustamā īpašuma apgrūtinājumu, jo visus šā panta otrajā daļā norādītos atsevišķās lietošanas tiesības objektus nevar reģistrēt Nekustamā īpašuma valsts kadastra informācijas sistēmā kā kadastra objektus, piemēram, jumta vai ārsienas daļu u.tml. Attiecīgi precizējama arī anotācija. Atsevišķās lietošanas tiesības tiks reģistrētas, veidojot jaunu apgrūtinājumu kalpojošajam nekustamajam īpašumam un piesaistot to kā tiesību pie attiecīgā dzīvokļa īpašuma, kuram par labu šī tiesība būs nodibināta, apgrūtinājuma aprakstā norādot attiecīgo atsevišķās lietošanas tiesības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Atsevišķās lietošanas tiesības reģistrē Kadastra informācijas sistēmā kā kalpojošā nekustamā īpašuma apgrūtinājumu.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 brīdim, kad atsevišķās lietošanas tiesības objektu iespējams reģistrēt Kadastra informācijas sistēmā, nostiprinājuma lūgumam par atsevišķās lietošanas tiesības nostiprināšanu pievieno atsevišķās lietošanas tiesības objekta plānu ar šī objekta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jaunu apgrūtinājumu reģistrācijai Nekustamā īpašuma valsts kadastra informācijas sistēmā nepieciešams veikt informācijas sistēmas pilnveidošanu, kas prasīs laika un resursu ieguldījumus. Ievērojot minēto, lūdzam precizēt likumprojekta pārejas noteikumu, nosakot atsevišķās lietošanas tiesības objektu un kopīgās infrastruktūras reģistrāciju Nekustamā īpašuma valsts kadastra informācijas sistēmā regulējošo normu spēkā stāšanās sešus mēnešus pēc likumprojekta spēkā sastāšanās.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 brīdim, kad atsevišķās lietošanas tiesības objektu iespējams reģistrēt Kadastra informācijas sistēmā, nostiprinājuma lūgumam par atsevišķās lietošanas tiesības nostiprināšanu pievieno atsevišķās lietošanas tiesības objekta plānu ar šī objekta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visos gadījumos nevarēs reģistrēt atsevišķo lietošanas tiesību kā kadastra objektu, bet gan to ir plānots reģistrēt kā apgrūtinājumu kalpojošajam īpašumam un piesaistot kā tiesību ar objekta aprakstu pie valdošā dzīvokļa īpašuma. Lai Nekustamā īpašuma valsts kadastra informācijas sistēmā varētu uzsākt jaunu apgrūtinājumu reģistrāciju, nepieciešams veikt izstrādes programmatūrā, kam būs nepieciešams laiks pēc likumprojekta spēkā stāšanās. Ņemot vērā minēto, lūdzam precizēt likumprojektā norādīto pārejas noteikumu 13. punktu, paredzot atliktu termiņu apgrūtinājumu reģistrēšanas uzsākšanai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Atsevišķās lietošanas tiesības un kopīgo infrastruktūru kā apgrūtinājuma reģistrāciju Kadastra informācijas sistēmā uzsāk ne vēlāk kā sešu mēnešu laikā pēc grozījumu šā likuma 23. panta ceturtajā daļā un 27. panta trešajā daļā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varētu būt gan situācijas, kad vairākas mājas atrodas uz viena zemes gabala, kā arī uz atsevišķiem zemes gabaliem, attiecībā uz kopīgas infrastruktūras noteikšanu un likumprojekta 2. pantu (dzīvokļu īpašnieku kopība)  lūdzam skaidrot, kā tiktu piemērots Dzīvokļa īpašuma likuma 16. pants gadījumā, ja dzīvojamās mājas atrodas uz dažādiem zemes 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minētais 16. pants līdz ar grozījumiem papildināts un noteiks, ka dzīvokļu īpašnieku kopība ir tiesīga izlemt jautājumus par kopīgu infrastruktūru, lūdzam skaidrot, kā minētais saskan ar likumprojekta 4. pantu (likuma jauno 28. panta regulējumu, kur noteikts, ka to var nodibināt arī ar darījumu un tāpat valdošā nekustamā īpašuma dzīvokļu īpašnieki nav tiesīgi vienpusēji atteikties no kopīgās infrastruktūras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izvērtējams, vai kādas no māju dzīvokļu kopīpašniekiem tomēr nav tiesību atteikties, piemēram, no atpūtas vietas, ko viņi neizmanto, nevēlas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Atsevišķās lietošanas tiesība un tās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tiesība ir dzīvokļa īpašuma katrreizējā īpašnieka kā šīs tiesības izlietotāja tiesība lietot noteiktu neatdalītu reālu daļu no kopīpašumā esošās daļas nošķirti no citiem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iespējams nodibināt uz funkcionāli patstāvīgi izmantojamu daļu no dzīvojamās mājas koplietošanas telpām, jumta vai ārsienām, kopīpašumā esošajām palīgēkām un citām būvēm vai zemesgabala, uz kura atrodas dzīvojamā māja (turpmāk – atsevišķās lietošanas tiesības objekts), ciktāl attiecīgās atsevišķās lietošanas tiesības nodibināšana un īstenošana nesamērīgi neapgrūtina dzīvojamās mājas ekspluatāciju, piekļuvi atsevišķiem īpašumiem vai to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lietošanas tiesībai, ciktāl to neregulē šis likums, piemērojami Civillikuma noteikumi par reālservitūtiem.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Atsevišķās lietošanas tiesības objektu reģistrē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anotācijas nav saprotams, kā kopīpašumā esošas būves jumtu vai ārsienas varētu izmantot kā funkcionāli patstāvīgi izmantojamu daļu un kāpēc uz tiem būtu pieļaujams nodibināt atsevišķas lietošanas tiesību, lūdzam anotācijā skaidrot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24. pants. Atsevišķās lietošanas tiesības nodibināšana un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tiesību var nodibināt uz tiesas sprieduma, darījuma, tai skaitā testamenta, vai dzīvojamās mājas īpašnieka lēmuma pamata, un šī tiesība ir nodibināta līdz ar tās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uz konkrēto šās tiesības objektu nostiprina dzīvojamās mājas (kalpojošā nekustamā īpašuma) zemesgrāmatas nodalījumā kā lietu tiesību, kas apgrūtina nekustamo īpašumu, vienlaikus valdošā dzīvokļa īpašuma nodalījumā norādot tam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Sadalot dzīvokļu īpašumos vienam īpašniekam piederošu dzīvojamo māju, mājas īpašnieks ir tiesīgs vienpusēji nodibināt atsevišķās lietošanas tiesības par labu attiecīgajiem sev piederošajiem dzīvokļu īpašumiem, kurus paredzēts atsavināt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Sadalot dzīvokļu īpašumos vienam īpašniekam piederošu dzīvojamo māju, mājas īpašnieks ir tiesīgs vienpusēji nodibināt atsevišķās lietošanas tiesības par labu sev pašam, tās nostiprinot dzīvojamās mājas zemesgrāmatas nodalījumā uz mājas īpašnieka vārda, lai pēc tam minētās tiesības atsavinātu attiecīgajiem dzīvokļu īpašumu ieguvējiem. Ja šādi nodibināta atsevišķās lietošanas tiesība tiek atsavināta dzīvokļa īpašuma ieguvējam, par to izdara attiecīgus pārgrozījumus dzīvojamās mājas nodalījuma ierakstos, vienlaikus valdošā dzīvokļa īpašuma nodalījumā norādot tam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šā panta ceturto daļu par labu dzīvojamās mājas īpašniekam nodibinātās un dzīvokļu īpašumu ieguvējiem neatsavinātās atsevišķās lietošanas tiesības izbeidzas, līdzko sākotnējam mājas īpašniekam vairs nepieder neviens dzīvokļa īpašums. Dzīvokļu īpašnieku kopība ir tiesīga lūgt dzēst šādi izbeigušās atsevišķās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Izbeidzoties dzīvokļa īpašumam, izbeidzas tam par labu nodibinātā atsevišķās lietošanas tiesība, izņemot gadījumu, kad dzīvokļa īpašums izbeidzas, to pievienojot citam dzīvokļa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Atsevišķās lietošanas tiesība izbeidzas ar šās tiesības izlietotāja noteikti izteiktu atteikšanos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Dzīvokļu īpašnieku kopība ir tiesīga celt prasību par atsevišķās lietošanas tiesības izbeigšanu, ja šās tiesības izlietotājs, īstenojot atsevišķās lietošanas tiesību, būtiski pārkāpj šā likuma noteikumus vai arī atsevišķās lietošanas tiesība nesamērīgi ierobežo citu dzīvokļu īpašnieku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atsevišķā lietošanas tiesība tiek nodibināta ar vienbalsīgu lēmumu. Savukārt, likumprojektā paredzēts, ka atsevišķās lietošanas tiesību var nodibināt uz tiesas sprieduma vai darījuma pamata. Tādējādi lūdzam anotāciju precizēt atbilstoši regulējumam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 pants. Kopīgās infrastruktūras lietošanas tiesības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Kopīgās infrastruktūras lietošanas tiesību var nodibināt uz tiesas sprieduma, darījuma, tai skaitā testamenta, vai valdošā nekustamā īpašuma un kalpojošā nekustamā īpašuma īpašnieka lēmuma pamata, un šī reālservitūta tiesība ir nodibināta līdz ar tās nostiprināšanu zemesgrāmatā. Kopīgās infrastruktūras lietošanas tiesību nostiprina kalpojošā nekustamā īpašuma zemesgrāmatas nodalījumā kā lietu tiesību, kas apgrūtina šo nekustamo īpašumu, vienlaikus valdošā nekustamā īpašuma nodalījumā norādot tam par labu nodibināto kopīgās infrastruktūras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Kopīgās infrastruktūras lietošanas tiesību, apgrūtinot kalpojošo nekustamo īpašumu par labu valdošajam nekustamajam īpašumam, var nodibināt arī tad, ja abi šie nekustamie īpašumi pieder vienai personai. Kopīgās infrastruktūras lietošanas tiesība neizbeidzas ar īpašuma tiesību uz valdošo un kalpojošo nekustamo īpašumu sakritumu vienā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Kopīgās infrastruktūras lietošanas tiesību var nodibināt arī pirms valdošā nekustamā īpašumā ietilpstošās dzīvojamās mājas ierakstīšanas šā nekustamā īpašuma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Valdošā nekustamā īpašuma dzīvokļu īpašnieki nav tiesīgi vienpusēji atteikties no kopīgās infrastruktūras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jauno likuma 28. panta redakciju, norādot, ka kopīgās infrastruktūras lietošanas tiesība nostiprināma daudzdzīvokļu dzīvojamās mājas pamatnodalījumā (kā 24. panta otrajā daļā), lai praksē novērstu iespējamu interpretāciju, ka ieraksti tiek veikti dzīvokļu īpašumu nodalījumos.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 pants. Kopīgās infrastruktūras lietošanas tiesības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Kopīgās infrastruktūras lietošanas tiesību var nodibināt uz tiesas sprieduma, darījuma, tai skaitā testamenta, vai valdošā nekustamā īpašuma un kalpojošā nekustamā īpašuma īpašnieka lēmuma pamata, un šī reālservitūta tiesība ir nodibināta līdz ar tās nostiprināšanu zemesgrāmatā. Kopīgās infrastruktūras lietošanas tiesību nostiprina kalpojošā nekustamā īpašuma zemesgrāmatas nodalījumā kā lietu tiesību, kas apgrūtina šo nekustamo īpašumu, vienlaikus valdošā nekustamā īpašuma nodalījumā norādot tam par labu nodibināto kopīgās infrastruktūras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Kopīgās infrastruktūras lietošanas tiesību, apgrūtinot kalpojošo nekustamo īpašumu par labu valdošajam nekustamajam īpašumam, var nodibināt arī tad, ja abi šie nekustamie īpašumi pieder vienai personai. Kopīgās infrastruktūras lietošanas tiesība neizbeidzas ar īpašuma tiesību uz valdošo un kalpojošo nekustamo īpašumu sakritumu vienā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Kopīgās infrastruktūras lietošanas tiesību var nodibināt arī pirms valdošā nekustamā īpašumā ietilpstošās dzīvojamās mājas ierakstīšanas šā nekustamā īpašuma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Valdošā nekustamā īpašuma dzīvokļu īpašnieki nav tiesīgi vienpusēji atteikties no kopīgās infrastruktūras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kopīgās infrastruktūras lietošanas tiesības izbeigšanu. Lūdzam papildināt anotāciju ar skaidrojumu par minētās pieejas pamatotību vai arī precizēt projektu, norādot, kādos gadījumos būtu izbeidzama kopīgās infrastruktūras lietošanas 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 pants. Kopīgās infrastruktūras lietošanas tiesības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Katram kalpojošā un valdošā nekustamā īpašuma dzīvokļa īpašniekam ir vienlīdzīga tiesība kopīgi ar pārējiem dzīvokļu īpašniekiem lietot kopīgo infrastruktūru atbilstoši tās parastajam lietošanas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kopīgās infrastruktūras pārvaldīšanu atbild kalpojošā nekustamā īpašuma dzīvokļu īpašnieki. Ja uz vairākiem nekustamiem īpašumiem nodibinātas kopīgās infrastruktūras lietošanas tiesības tā, ka katrs no tiem vienlaikus ir gan valdošais, gan kalpojošais nekustamais īpašums, šo nekustamo īpašumu pārvaldīšanu īstenojošās personas var vienoties par kopīgās infrastruktūras pārvaldīšanas pilnīgu vai daļēju nodošanu vienai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Kopīgās infrastruktūras pārvaldīšanas izdevumus sedz katrs valdošā un kalpojošā nekustamā īpašuma dzīvokļa īpašnieks atbilstoši viņam piederošā dzīvokļa īpašumā ietilpstošā atsevišķa īpašuma kopējās platības attiecībai pret visu valdošā un kalpojošā nekustamajā īpašumā esošo atsevišķo īpašumu kopējo platību.  Šis noteikums attiecīgi piemērojams arī tad, ja ekspluatācijā nodota dzīvojamā māja vēl nav sadalīta dzīvokļu īpašumos. Kamēr valdošā nekustamā īpašuma sastāvā ietilpstošā dzīvojamā māja nav nodota ekspluatācijā, šā nekustamā īpašuma īpašnieks nesedz kopīgās infrastruktūras pārvaldīšanas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Kopīgās infrastruktūras pārvaldīšanas izdevumu veida un apmēra noteikšanai attiecīgi piemērojami likuma noteikumi, kas regulē kopīpašumā esošās daļas pārvaldīšanas izdevumu segšanu. Lēmumu par kopīgās pārvaldīšanas izdevumu apmēru pieņem kalpojošā nekustamā īpašuma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Kopīgās infrastruktūras pārvaldīšanas izdevumus dzīvokļa īpašnieks maksā tai personai, kas īsteno tā nekustamā īpašuma pārvaldīšanu, kurā atrodas attiecīgais dzīvokļa īpašums. Savstarpējos norēķinus par kopīgās infrastruktūras pārvaldīšanas izdevumiem veic personas, kuras īsteno valdošā un kalpojošā nekustamā īpašuma pārvaldīšanu, tai skaitā šīs personas pārstāv attiecīgo dzīvokļu īpašnieku kopību pārvaldīšanas izdevumu parādu piedziņā un strīdos par savstarpējiem norēķiniem ar citu dzīvokļu īpašnieku 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likumprojektā izvēlēts risinājums, ka par kopīgās infrastruktūras pārvaldīšanu atbild tikai kalpojošā nekustamā īpašuma dzīvokļu īpašnieki. Vienlaikus ierosinām anotāciju papildināt ar skaidrojumu, kādos gadījumos var izveidoties situācijas, kad  uz vairākiem nekustamiem īpašumiem nodibinātas kopīgās infrastruktūras lietošanas tiesības tā, ka katrs no tiem vienlaikus ir gan valdošais, gan kalpojošais nekustamais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uz atsevišķiem aspektiem paredz atšķirīgu regulējumu no Civillikumā iesvērtā regulējuma par servitūtiem, lūdzam papildināt anotāciju ar informāciju, kādos gadījumos un kādu mērķu sasniegšanai ar likumprojektu paredzēts noteikt speciālo regulējumu attiecībā pret Civillikumā iekļauto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30.07.2025.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30.07.2025.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Atzinumi_25-TA-673.docx</dc:title>
</cp:coreProperties>
</file>

<file path=docProps/custom.xml><?xml version="1.0" encoding="utf-8"?>
<Properties xmlns="http://schemas.openxmlformats.org/officeDocument/2006/custom-properties" xmlns:vt="http://schemas.openxmlformats.org/officeDocument/2006/docPropsVTypes"/>
</file>