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aprēķinu par ietekmi uz Valsts policiju pārcelt uz 7.2.sadaļu.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Anna Eklona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21.03.2024.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21.03.2024.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