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13. decembra noteikumos Nr. 772 "Kredīta starpnieku un kredīta starpnieku pārstāvju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08.07.2025.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08.07.2025.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