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4.2.2.specifiskā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03.01.2023. 08.21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03.01.2023. 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