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17.03.2026.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17.03.2026.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Atzinumi_25-TA-1670.docx</dc:title>
</cp:coreProperties>
</file>

<file path=docProps/custom.xml><?xml version="1.0" encoding="utf-8"?>
<Properties xmlns="http://schemas.openxmlformats.org/officeDocument/2006/custom-properties" xmlns:vt="http://schemas.openxmlformats.org/officeDocument/2006/docPropsVTypes"/>
</file>