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Sabiedriskā transporta pakalpojumu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02.09.2024.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02.09.2024.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