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jauno profesiju “Kiberdrošības TEHNIĶIS” iekļaut pie pārējiem informācijas sistēmu drošības amatiem grupā “3513 Datortīklu un datorsistēmu speciālisti”, nevis grupā “3512 Informācijas tehnoloģiju lietotāju atbalsta speciālisti” un papildināt ar kiberdrošības jomas pamatuzdevumiem vadītāju atsevišķās grupas "1330 Informācijas un komunikācijas tehnoloģiju jomas vadītāji" un vecāko speciālistu atsevišķās grupas "2529 Citur neklasificēti datubāzu un tīklu vecākie speciālisti"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Bērziņa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