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20.08.2026.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20.08.2026.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